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Munkaterv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2025/2026. tanév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Iskolai közösségi szolgálat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2016-tól az érettségi vizsga megkezdésének feltétele 50 óra közösségi szolgálat elvégzésének megléte. Ennek a megszervezése az osztályfőnökök közreműködésével történik, az osztályfőnöki munkaközösség- vezető koordinálásával, az általános igazgatóhelyettes felügyeletével.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koordinátor feladata: </w:t>
      </w:r>
    </w:p>
    <w:p w:rsidR="00000000" w:rsidDel="00000000" w:rsidP="00000000" w:rsidRDefault="00000000" w:rsidRPr="00000000" w14:paraId="00000007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1. Szeptember: 9. osztályban a tanulók tájékoztatása, ráhangolása a közösségi szolgálatra </w:t>
      </w:r>
    </w:p>
    <w:p w:rsidR="00000000" w:rsidDel="00000000" w:rsidP="00000000" w:rsidRDefault="00000000" w:rsidRPr="00000000" w14:paraId="00000008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2. A szervezetekkel kapcsolatfelvétel </w:t>
      </w:r>
    </w:p>
    <w:p w:rsidR="00000000" w:rsidDel="00000000" w:rsidP="00000000" w:rsidRDefault="00000000" w:rsidRPr="00000000" w14:paraId="00000009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3. Az Együttműködési megállapodások előkészítése </w:t>
      </w:r>
    </w:p>
    <w:p w:rsidR="00000000" w:rsidDel="00000000" w:rsidP="00000000" w:rsidRDefault="00000000" w:rsidRPr="00000000" w14:paraId="0000000A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4. Szerződéskötés </w:t>
      </w:r>
    </w:p>
    <w:p w:rsidR="00000000" w:rsidDel="00000000" w:rsidP="00000000" w:rsidRDefault="00000000" w:rsidRPr="00000000" w14:paraId="0000000B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5. A tapasztalatok összegzése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9. osztályban végzendő osztályfőnöki feladatok: </w:t>
      </w:r>
    </w:p>
    <w:p w:rsidR="00000000" w:rsidDel="00000000" w:rsidP="00000000" w:rsidRDefault="00000000" w:rsidRPr="00000000" w14:paraId="0000000D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1. Az elképzelések formálása, a tevékenységformák illetve intézmények megtalálása. </w:t>
      </w:r>
    </w:p>
    <w:p w:rsidR="00000000" w:rsidDel="00000000" w:rsidP="00000000" w:rsidRDefault="00000000" w:rsidRPr="00000000" w14:paraId="0000000E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2. Az első szülői értekezleten a szülők tájékoztatása. </w:t>
      </w:r>
    </w:p>
    <w:p w:rsidR="00000000" w:rsidDel="00000000" w:rsidP="00000000" w:rsidRDefault="00000000" w:rsidRPr="00000000" w14:paraId="0000000F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3. Október közepéig: Jelentkezési lapok összeszedése, feldolgozása </w:t>
      </w:r>
    </w:p>
    <w:p w:rsidR="00000000" w:rsidDel="00000000" w:rsidP="00000000" w:rsidRDefault="00000000" w:rsidRPr="00000000" w14:paraId="00000010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4. A tanulónak a Közösségi szolgálati napló kiadása </w:t>
      </w:r>
    </w:p>
    <w:p w:rsidR="00000000" w:rsidDel="00000000" w:rsidP="00000000" w:rsidRDefault="00000000" w:rsidRPr="00000000" w14:paraId="00000011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5. Szolgálat megszervezése, ráhangolás a szolgálatra, nyomon követés </w:t>
      </w:r>
    </w:p>
    <w:p w:rsidR="00000000" w:rsidDel="00000000" w:rsidP="00000000" w:rsidRDefault="00000000" w:rsidRPr="00000000" w14:paraId="00000012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6. A tapasztalatok, élmények megbeszélése, feldolgozása 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10. -11. osztályban végzendő osztályfőnöki feladatok: </w:t>
      </w:r>
    </w:p>
    <w:p w:rsidR="00000000" w:rsidDel="00000000" w:rsidP="00000000" w:rsidRDefault="00000000" w:rsidRPr="00000000" w14:paraId="00000014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1. Szeptember első hete: A naplók összeszedése azon tanulóktól, akik nem adták le az év végén, mert a nyáron is voltak közösségi munkán. Számukra az e-naplóba szeptember hónapra az órák bevezetése, a tapasztalatok, élmények megbeszélése, feldolgozása. </w:t>
      </w:r>
    </w:p>
    <w:p w:rsidR="00000000" w:rsidDel="00000000" w:rsidP="00000000" w:rsidRDefault="00000000" w:rsidRPr="00000000" w14:paraId="00000015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2. További szolgálat megszervezése: részben az előző helyeken, illetve a tanulókkal egyeztetve új tevékenységi formában, illetve helyen. A szolgálat nyomon követése, adminisztráció elvégzése, a tapasztalatok feldolgozása. (bővebben a 9. osztálynál)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12. osztályban végzendő osztályfőnöki feladatok: </w:t>
      </w:r>
    </w:p>
    <w:p w:rsidR="00000000" w:rsidDel="00000000" w:rsidP="00000000" w:rsidRDefault="00000000" w:rsidRPr="00000000" w14:paraId="00000017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1. Azon tanulóknak, akik eddig még nem teljesítették a közösségi szolgálat 50 óráját, a tevékenység megszervezése, adminisztrálása. </w:t>
      </w:r>
    </w:p>
    <w:p w:rsidR="00000000" w:rsidDel="00000000" w:rsidP="00000000" w:rsidRDefault="00000000" w:rsidRPr="00000000" w14:paraId="00000018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2. A 12. osztály bizonyítványába, törzslapjára a teljesítés igazolásáról a záradék bevezetése </w:t>
      </w:r>
    </w:p>
    <w:p w:rsidR="00000000" w:rsidDel="00000000" w:rsidP="00000000" w:rsidRDefault="00000000" w:rsidRPr="00000000" w14:paraId="00000019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Adminisztráció: </w:t>
      </w:r>
    </w:p>
    <w:p w:rsidR="00000000" w:rsidDel="00000000" w:rsidP="00000000" w:rsidRDefault="00000000" w:rsidRPr="00000000" w14:paraId="0000001B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∙ Jelentkezési lapok kiadása, összeszedése, feldolgozása </w:t>
      </w:r>
    </w:p>
    <w:p w:rsidR="00000000" w:rsidDel="00000000" w:rsidP="00000000" w:rsidRDefault="00000000" w:rsidRPr="00000000" w14:paraId="0000001C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∙ Az órák vezetése az e-naplóban (félévente) </w:t>
      </w:r>
    </w:p>
    <w:p w:rsidR="00000000" w:rsidDel="00000000" w:rsidP="00000000" w:rsidRDefault="00000000" w:rsidRPr="00000000" w14:paraId="0000001D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∙ A tanév végén a bizonyítványban és a törzslapon a közösségi szolgálat teljesített óráinak dokumentálása </w:t>
      </w:r>
    </w:p>
    <w:p w:rsidR="00000000" w:rsidDel="00000000" w:rsidP="00000000" w:rsidRDefault="00000000" w:rsidRPr="00000000" w14:paraId="0000001E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iskolában és a kollégiumban végezhető közösségi tevékenységek, melyet az osztályfőnök, vagy az adott rendezvényért felelős tanár, kollégiumi nevelő igazol:</w:t>
      </w:r>
    </w:p>
    <w:p w:rsidR="00000000" w:rsidDel="00000000" w:rsidP="00000000" w:rsidRDefault="00000000" w:rsidRPr="00000000" w14:paraId="00000020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1. Iskolai és kollégiumi rendezvények lebonyolításában segédkezés: (terem berendezés; díszítés, hátér munka) </w:t>
      </w:r>
    </w:p>
    <w:p w:rsidR="00000000" w:rsidDel="00000000" w:rsidP="00000000" w:rsidRDefault="00000000" w:rsidRPr="00000000" w14:paraId="00000021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2. Iskolai és kollégiumi műsorban való szereplés </w:t>
      </w:r>
    </w:p>
    <w:p w:rsidR="00000000" w:rsidDel="00000000" w:rsidP="00000000" w:rsidRDefault="00000000" w:rsidRPr="00000000" w14:paraId="00000022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3. Diákönkormányzati munka </w:t>
      </w:r>
    </w:p>
    <w:p w:rsidR="00000000" w:rsidDel="00000000" w:rsidP="00000000" w:rsidRDefault="00000000" w:rsidRPr="00000000" w14:paraId="00000023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4. Tanuló korrepetálása, segítése </w:t>
      </w:r>
    </w:p>
    <w:p w:rsidR="00000000" w:rsidDel="00000000" w:rsidP="00000000" w:rsidRDefault="00000000" w:rsidRPr="00000000" w14:paraId="00000024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5. Az iskola és a kollégium környezetének rendbetétele </w:t>
      </w:r>
    </w:p>
    <w:p w:rsidR="00000000" w:rsidDel="00000000" w:rsidP="00000000" w:rsidRDefault="00000000" w:rsidRPr="00000000" w14:paraId="00000025">
      <w:pPr>
        <w:spacing w:after="0" w:line="240" w:lineRule="auto"/>
        <w:ind w:firstLine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6. Tanterem, csoportterem díszítése, dekorálása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u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YGhx0IdrjHDnQwiipda69yOKw==">CgMxLjA4AHIhMUlhaE5COXpGY0l3NE5pZEpTZXF6ZFpvcTVlOGtndUNS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2024-09-03T11:47:00Z</dcterms:created>
  <dc:creator>Szászné Majnár Ildikó</dc:creator>
</cp:coreProperties>
</file>