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360" w:before="3600" w:line="480" w:lineRule="auto"/>
        <w:jc w:val="center"/>
        <w:rPr>
          <w:rFonts w:ascii="Roboto Light" w:cs="Roboto Light" w:eastAsia="Roboto Light" w:hAnsi="Roboto Light"/>
          <w:b w:val="1"/>
          <w:sz w:val="28"/>
          <w:szCs w:val="28"/>
        </w:rPr>
      </w:pPr>
      <w:bookmarkStart w:colFirst="0" w:colLast="0" w:name="_heading=h.v8paprsz8rrs" w:id="0"/>
      <w:bookmarkEnd w:id="0"/>
      <w:r w:rsidDel="00000000" w:rsidR="00000000" w:rsidRPr="00000000">
        <w:rPr>
          <w:rFonts w:ascii="Roboto Light" w:cs="Roboto Light" w:eastAsia="Roboto Light" w:hAnsi="Roboto Light"/>
          <w:b w:val="1"/>
          <w:sz w:val="28"/>
          <w:szCs w:val="28"/>
          <w:rtl w:val="0"/>
        </w:rPr>
        <w:t xml:space="preserve">Egri Szilágyi Erzsébet Gimnázium és Kollégium</w:t>
      </w:r>
    </w:p>
    <w:p w:rsidR="00000000" w:rsidDel="00000000" w:rsidP="00000000" w:rsidRDefault="00000000" w:rsidRPr="00000000" w14:paraId="00000002">
      <w:pPr>
        <w:spacing w:after="0" w:line="480" w:lineRule="auto"/>
        <w:jc w:val="center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Fonts w:ascii="Roboto Light" w:cs="Roboto Light" w:eastAsia="Roboto Light" w:hAnsi="Roboto Light"/>
          <w:b w:val="1"/>
          <w:sz w:val="28"/>
          <w:szCs w:val="28"/>
          <w:rtl w:val="0"/>
        </w:rPr>
        <w:t xml:space="preserve">kollégiumi munkaterve</w:t>
      </w:r>
    </w:p>
    <w:p w:rsidR="00000000" w:rsidDel="00000000" w:rsidP="00000000" w:rsidRDefault="00000000" w:rsidRPr="00000000" w14:paraId="00000003">
      <w:pPr>
        <w:spacing w:after="0" w:line="480" w:lineRule="auto"/>
        <w:jc w:val="center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Fonts w:ascii="Roboto Light" w:cs="Roboto Light" w:eastAsia="Roboto Light" w:hAnsi="Roboto Light"/>
          <w:b w:val="1"/>
          <w:sz w:val="28"/>
          <w:szCs w:val="28"/>
          <w:rtl w:val="0"/>
        </w:rPr>
        <w:t xml:space="preserve">a 2025/2026. tanévre</w:t>
      </w:r>
    </w:p>
    <w:p w:rsidR="00000000" w:rsidDel="00000000" w:rsidP="00000000" w:rsidRDefault="00000000" w:rsidRPr="00000000" w14:paraId="00000004">
      <w:pPr>
        <w:spacing w:after="0" w:line="48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48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48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560"/>
        </w:tabs>
        <w:spacing w:after="0" w:line="24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Fonts w:ascii="Roboto Light" w:cs="Roboto Light" w:eastAsia="Roboto Light" w:hAnsi="Roboto Light"/>
          <w:b w:val="1"/>
          <w:sz w:val="28"/>
          <w:szCs w:val="28"/>
          <w:rtl w:val="0"/>
        </w:rPr>
        <w:t xml:space="preserve">Készítette: </w:t>
        <w:tab/>
        <w:t xml:space="preserve">Kőházi Timea</w:t>
      </w:r>
    </w:p>
    <w:p w:rsidR="00000000" w:rsidDel="00000000" w:rsidP="00000000" w:rsidRDefault="00000000" w:rsidRPr="00000000" w14:paraId="00000009">
      <w:pPr>
        <w:keepNext w:val="1"/>
        <w:tabs>
          <w:tab w:val="left" w:leader="none" w:pos="1560"/>
        </w:tabs>
        <w:spacing w:after="60" w:before="240" w:line="360" w:lineRule="auto"/>
        <w:rPr>
          <w:rFonts w:ascii="Roboto Light" w:cs="Roboto Light" w:eastAsia="Roboto Light" w:hAnsi="Roboto Light"/>
          <w:b w:val="1"/>
          <w:sz w:val="28"/>
          <w:szCs w:val="28"/>
        </w:rPr>
      </w:pPr>
      <w:r w:rsidDel="00000000" w:rsidR="00000000" w:rsidRPr="00000000">
        <w:rPr>
          <w:rFonts w:ascii="Roboto Light" w:cs="Roboto Light" w:eastAsia="Roboto Light" w:hAnsi="Roboto Light"/>
          <w:b w:val="1"/>
          <w:sz w:val="28"/>
          <w:szCs w:val="28"/>
          <w:rtl w:val="0"/>
        </w:rPr>
        <w:tab/>
        <w:t xml:space="preserve">kollégiumvezető</w:t>
      </w:r>
    </w:p>
    <w:p w:rsidR="00000000" w:rsidDel="00000000" w:rsidP="00000000" w:rsidRDefault="00000000" w:rsidRPr="00000000" w14:paraId="0000000A">
      <w:pPr>
        <w:rPr>
          <w:rFonts w:ascii="Roboto Light" w:cs="Roboto Light" w:eastAsia="Roboto Light" w:hAnsi="Roboto Light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360" w:lineRule="auto"/>
        <w:ind w:left="284" w:hanging="295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Helyzetelemzés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1.Tanulói összetétel</w:t>
      </w:r>
    </w:p>
    <w:p w:rsidR="00000000" w:rsidDel="00000000" w:rsidP="00000000" w:rsidRDefault="00000000" w:rsidRPr="00000000" w14:paraId="0000000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tanév elején 306 diák költözött be a Szilágyi Kollégium A és B épületébe (181 leány, 125 fiú – ebből 1 fő külsős) és az M épületbe 122 diák költözött be (70 lány, 52 fiú).  Az Egri Szilágyi Erzsébet Gimnázium és Kollégium kollégista diákjainak száma 306 fő, más egri középiskolában tanuló kollégista diákok száma 1 fő az A, B épületben és 122 fő az M épületben (előreláthatólag 2 lány diák költözik be ebbe az épületbe szeptember 3-án és 4-én).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kollégista diákok iskola, évfolyam és szak szerint 13+5 kollégiumi csoportot alkotnak.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kollégiumban Arany János Tehetséggondozó Program működik. Jelenleg a programban résztvevő diákok száma 287 fő</w:t>
      </w:r>
      <w:r w:rsidDel="00000000" w:rsidR="00000000" w:rsidRPr="00000000">
        <w:rPr>
          <w:rFonts w:ascii="Roboto Light" w:cs="Roboto Light" w:eastAsia="Roboto Light" w:hAnsi="Roboto Light"/>
          <w:color w:val="ff0000"/>
          <w:rtl w:val="0"/>
        </w:rPr>
        <w:t xml:space="preserve">.</w:t>
      </w:r>
      <w:r w:rsidDel="00000000" w:rsidR="00000000" w:rsidRPr="00000000">
        <w:rPr>
          <w:rFonts w:ascii="Roboto Light" w:cs="Roboto Light" w:eastAsia="Roboto Light" w:hAnsi="Roboto Light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program célja: a hátrányos helyzetű tanulók segítése a tanulásban, pályaválasztásban, továbbtanulásra való felkészítésben, társadalmi beilleszkedésben, kulturális, művelődési, szociális hátrányok leküzdésében.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jc w:val="both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2. Személyi feltételek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nevelőtestülete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20 fő pedagógusból áll. A 21. pedagógus Bartáné Halmi Mónika, aki 2026.02.20-ig tölti felmentési idejét.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Felsőfokú végzettség szerint egyetemet végzett 16 pedagógus (és Bartáné Halmi Mónika), főiskolát végzett 4 pedagógus.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Jelenleg 6 (+Bartáné Halmi Mónika) pedagógus rendelkezik ped. II., 11 pedagógus rendelkezik ped.I. minősítéssel, 1 fő gyakornoki és 2 fő mester minősítéssel.</w:t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kollégium vezetőségének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, mint a kollégiumvezető döntés-előkészítő, véleményező, javaslattevő testületének tagjai: 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kollégiumvezető,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munkaközösség-vezetők,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Roboto Light" w:cs="Roboto Light" w:eastAsia="Roboto Light" w:hAnsi="Roboto Light"/>
          <w:color w:val="ff0000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diákönkormányzatot patronáló pedagógusok: Kiss Csilla, Gócza Gábor Miklós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nevelő-oktató munkát közvetlenül segítő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munkatársak a gyermek- és ifjúságvédelmi felügyelő, a kollégiumi titkár és a kollégiumi ápoló. </w:t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Iskolapszichológus, színjátszás-, néptánc valamint KRESZ-oktató segíti munkánkat (megbízási szerződéssel).</w:t>
      </w:r>
    </w:p>
    <w:p w:rsidR="00000000" w:rsidDel="00000000" w:rsidP="00000000" w:rsidRDefault="00000000" w:rsidRPr="00000000" w14:paraId="0000001F">
      <w:pPr>
        <w:spacing w:after="12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 alkalmazotti közösségének tagjai a technikai dolgozók: a portások, a takarítónők és a karbantartók.</w:t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étkezéssel kapcsolatos feladatokat az EKVI gazdasági ügyintézője látja el.</w:t>
      </w:r>
    </w:p>
    <w:p w:rsidR="00000000" w:rsidDel="00000000" w:rsidP="00000000" w:rsidRDefault="00000000" w:rsidRPr="00000000" w14:paraId="00000021">
      <w:pPr>
        <w:spacing w:after="12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b w:val="1"/>
          <w:u w:val="single"/>
          <w:rtl w:val="0"/>
        </w:rPr>
        <w:t xml:space="preserve">A nevelőtanárok megbízatásai</w:t>
      </w:r>
      <w:r w:rsidDel="00000000" w:rsidR="00000000" w:rsidRPr="00000000">
        <w:rPr>
          <w:rFonts w:ascii="Roboto Light" w:cs="Roboto Light" w:eastAsia="Roboto Light" w:hAnsi="Roboto Light"/>
          <w:u w:val="singl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Munkaközösség-vezetők: Saxinger Veronika, Gulyásné Czakó Tünde</w:t>
      </w:r>
    </w:p>
    <w:p w:rsidR="00000000" w:rsidDel="00000000" w:rsidP="00000000" w:rsidRDefault="00000000" w:rsidRPr="00000000" w14:paraId="00000023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Diákönkormányzatot segítő tanár: Kiss Csilla, Gócza Gábor Miklós</w:t>
      </w:r>
    </w:p>
    <w:p w:rsidR="00000000" w:rsidDel="00000000" w:rsidP="00000000" w:rsidRDefault="00000000" w:rsidRPr="00000000" w14:paraId="00000024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Kréta adminisztrációért felelős: Saxinger Veronika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Évkönyv kollégiumi része: Hák Jánosné, László Jánosné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mérések: Hák Jánosné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 Light" w:cs="Roboto Light" w:eastAsia="Roboto Light" w:hAnsi="Roboto Light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8364.0" w:type="dxa"/>
        <w:jc w:val="left"/>
        <w:tblLayout w:type="fixed"/>
        <w:tblLook w:val="0400"/>
      </w:tblPr>
      <w:tblGrid>
        <w:gridCol w:w="621"/>
        <w:gridCol w:w="2340"/>
        <w:gridCol w:w="3135"/>
        <w:gridCol w:w="2268"/>
        <w:tblGridChange w:id="0">
          <w:tblGrid>
            <w:gridCol w:w="621"/>
            <w:gridCol w:w="2340"/>
            <w:gridCol w:w="3135"/>
            <w:gridCol w:w="2268"/>
          </w:tblGrid>
        </w:tblGridChange>
      </w:tblGrid>
      <w:tr>
        <w:trPr>
          <w:cantSplit w:val="0"/>
          <w:trHeight w:val="882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u w:val="single"/>
                <w:rtl w:val="0"/>
              </w:rPr>
              <w:t xml:space="preserve">Csoportvezetői megbízatások</w:t>
            </w:r>
            <w:r w:rsidDel="00000000" w:rsidR="00000000" w:rsidRPr="00000000">
              <w:rPr>
                <w:rFonts w:ascii="Roboto Light" w:cs="Roboto Light" w:eastAsia="Roboto Light" w:hAnsi="Roboto Light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Ssz.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Csoport megnevezése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Csoportvezető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Osztály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Móra Ferenc (AJTP)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Birinyi Zoltán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Roboto Light" w:cs="Roboto Light" w:eastAsia="Roboto Light" w:hAnsi="Roboto Light"/>
                <w:color w:val="ff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10. E (AJTP)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Petőfi Sándor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Sirkó Andrea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Roboto Light" w:cs="Roboto Light" w:eastAsia="Roboto Light" w:hAnsi="Roboto Light"/>
                <w:strike w:val="1"/>
                <w:color w:val="ff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11.a, 11.b,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Rákóczi Ferenc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Hák Jánosné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11.c, 12.b, 12.c, </w:t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Jókai Mór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Kiss Csilla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11.e (AJTP)</w:t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Szilágyi Erzsébet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László Jánosné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12.a</w:t>
            </w:r>
          </w:p>
        </w:tc>
      </w:tr>
      <w:tr>
        <w:trPr>
          <w:cantSplit w:val="0"/>
          <w:trHeight w:val="6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Hunyadi Mátyás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Láng-Ferencz Rita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Roboto Light" w:cs="Roboto Light" w:eastAsia="Roboto Light" w:hAnsi="Roboto Light"/>
                <w:color w:val="ff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12.e (AJTP)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Balassi Bálint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Asztalos Erzsébet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 9. b</w:t>
            </w:r>
          </w:p>
        </w:tc>
      </w:tr>
      <w:tr>
        <w:trPr>
          <w:cantSplit w:val="0"/>
          <w:trHeight w:val="60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Fekete István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Saxinger Veronika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9.a, 9.c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Arany János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Kerékgyártó Judit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    (AJTP)</w:t>
            </w:r>
          </w:p>
        </w:tc>
      </w:tr>
      <w:tr>
        <w:trPr>
          <w:cantSplit w:val="0"/>
          <w:trHeight w:val="6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Mikszáth Kálmán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Presley Edit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Roboto Light" w:cs="Roboto Light" w:eastAsia="Roboto Light" w:hAnsi="Roboto Light"/>
                <w:color w:val="ff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10.a, 10.b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Puskás Ferenc (AJTP)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Szigili Nándor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 d</w:t>
            </w:r>
          </w:p>
        </w:tc>
      </w:tr>
      <w:tr>
        <w:trPr>
          <w:cantSplit w:val="0"/>
          <w:trHeight w:val="6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Semmelweis Ignác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Horák-Tóth Tünde Tímea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Roboto Light" w:cs="Roboto Light" w:eastAsia="Roboto Light" w:hAnsi="Roboto Light"/>
                <w:color w:val="ff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11.a, 11.d, 12.d,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Kölcsey Ferenc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Szegedi Zoltán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Roboto Light" w:cs="Roboto Light" w:eastAsia="Roboto Light" w:hAnsi="Roboto Light"/>
                <w:color w:val="ff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10.c, 10.d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Ady Endre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Gulyásné Czakó Tünde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12.T</w:t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Rubik Ernő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Dudás Zita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11. T</w:t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 Mátyás király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Benei Csaba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 T</w:t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Bródy Sándor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Gócza Gábor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9. AJTP</w:t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Wass Albert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Bocsi Sándor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Roboto Light" w:cs="Roboto Light" w:eastAsia="Roboto Light" w:hAnsi="Roboto Light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10. T</w:t>
            </w:r>
          </w:p>
        </w:tc>
      </w:tr>
    </w:tbl>
    <w:p w:rsidR="00000000" w:rsidDel="00000000" w:rsidP="00000000" w:rsidRDefault="00000000" w:rsidRPr="00000000" w14:paraId="00000079">
      <w:pPr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3.Tárgyi feltétek</w:t>
      </w:r>
    </w:p>
    <w:p w:rsidR="00000000" w:rsidDel="00000000" w:rsidP="00000000" w:rsidRDefault="00000000" w:rsidRPr="00000000" w14:paraId="0000007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Jelentősebb beszerzés nem történt a nyár során.</w:t>
      </w:r>
    </w:p>
    <w:p w:rsidR="00000000" w:rsidDel="00000000" w:rsidP="00000000" w:rsidRDefault="00000000" w:rsidRPr="00000000" w14:paraId="0000007D">
      <w:pPr>
        <w:spacing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Több ágy is elhasználódott, a lehetőségek függvényében a javításuk megoldódott. Pár szekrény zárját sikerült kicserélni, és a nyári munkálatok alatt több helyiséget is kifestettek az A és B épületekben. Sor került helyiségek festésére, apartmanok és szobák festésére, A/2,A/3 vizesblokkok javítására és általános javításokra.</w:t>
      </w:r>
    </w:p>
    <w:p w:rsidR="00000000" w:rsidDel="00000000" w:rsidP="00000000" w:rsidRDefault="00000000" w:rsidRPr="00000000" w14:paraId="0000007E">
      <w:pPr>
        <w:spacing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left"/>
        <w:rPr>
          <w:rFonts w:ascii="Roboto Light" w:cs="Roboto Light" w:eastAsia="Roboto Light" w:hAnsi="Roboto Ligh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Nevelési célok</w:t>
      </w:r>
    </w:p>
    <w:p w:rsidR="00000000" w:rsidDel="00000000" w:rsidP="00000000" w:rsidRDefault="00000000" w:rsidRPr="00000000" w14:paraId="00000081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nevelés területén elért eredmények megőrzése és javítása egységes és következetes nevelőtanári tevékenység megvalósításával. </w:t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tanulmányi munka segítése, az elért eredmények megőrzése, javítása.</w:t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 motiválása a számukra szükséges foglalkozásokon való részvételre.</w:t>
      </w:r>
    </w:p>
    <w:p w:rsidR="00000000" w:rsidDel="00000000" w:rsidP="00000000" w:rsidRDefault="00000000" w:rsidRPr="00000000" w14:paraId="00000085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mindennapos felkészülés segítése, ellenőrzése.</w:t>
      </w:r>
    </w:p>
    <w:p w:rsidR="00000000" w:rsidDel="00000000" w:rsidP="00000000" w:rsidRDefault="00000000" w:rsidRPr="00000000" w14:paraId="00000086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Felzárkóztató foglalkozásokon az esélykülönbségek csökkentése.</w:t>
      </w:r>
    </w:p>
    <w:p w:rsidR="00000000" w:rsidDel="00000000" w:rsidP="00000000" w:rsidRDefault="00000000" w:rsidRPr="00000000" w14:paraId="00000087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tehetségek felkutatása, tehetséggondozás.</w:t>
      </w:r>
    </w:p>
    <w:p w:rsidR="00000000" w:rsidDel="00000000" w:rsidP="00000000" w:rsidRDefault="00000000" w:rsidRPr="00000000" w14:paraId="00000088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Differenciált személyre szabott egyéni törődés.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végzett tanulók további tanulási útjának figyelemmel kísérése.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Közösségformáló rendezvények megvalósítása, a diákönkormányzati munka segítése. </w:t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alapvető etikai és életvezetési szokások elfogadtatása és betartatása.</w:t>
      </w:r>
    </w:p>
    <w:p w:rsidR="00000000" w:rsidDel="00000000" w:rsidP="00000000" w:rsidRDefault="00000000" w:rsidRPr="00000000" w14:paraId="0000008C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közösségi együttélés normarendszerének elfogadtatása és betartatása.</w:t>
      </w:r>
    </w:p>
    <w:p w:rsidR="00000000" w:rsidDel="00000000" w:rsidP="00000000" w:rsidRDefault="00000000" w:rsidRPr="00000000" w14:paraId="0000008D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egészséges életmód előtérbe helyezése, a sport iránti érdeklődés erősítése. A dohányzás, alkohol- és a drogellenes nevelőtevékenység.</w:t>
      </w:r>
    </w:p>
    <w:p w:rsidR="00000000" w:rsidDel="00000000" w:rsidP="00000000" w:rsidRDefault="00000000" w:rsidRPr="00000000" w14:paraId="0000008E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Környezettudatos, fenntarthatóságra nevelés.</w:t>
      </w:r>
    </w:p>
    <w:p w:rsidR="00000000" w:rsidDel="00000000" w:rsidP="00000000" w:rsidRDefault="00000000" w:rsidRPr="00000000" w14:paraId="0000008F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tanulói érdeklődésen alapuló szabadidős tevékenységek minél színesebbé, tartalmasabbá tétele.</w:t>
      </w:r>
    </w:p>
    <w:p w:rsidR="00000000" w:rsidDel="00000000" w:rsidP="00000000" w:rsidRDefault="00000000" w:rsidRPr="00000000" w14:paraId="00000090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szabadidő hasznos eltöltésére nevelés, a kollégiumi programokon való aktív szerepvállalásra való motiválás, ösztönzés.</w:t>
      </w:r>
    </w:p>
    <w:p w:rsidR="00000000" w:rsidDel="00000000" w:rsidP="00000000" w:rsidRDefault="00000000" w:rsidRPr="00000000" w14:paraId="00000091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kollégiumi hagyományok ápolása.</w:t>
      </w:r>
    </w:p>
    <w:p w:rsidR="00000000" w:rsidDel="00000000" w:rsidP="00000000" w:rsidRDefault="00000000" w:rsidRPr="00000000" w14:paraId="00000092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Szülőkkel, osztályfőnökökkel való szoros kapcsolat kialakítása, ápolása.</w:t>
      </w:r>
    </w:p>
    <w:p w:rsidR="00000000" w:rsidDel="00000000" w:rsidP="00000000" w:rsidRDefault="00000000" w:rsidRPr="00000000" w14:paraId="00000093">
      <w:pPr>
        <w:numPr>
          <w:ilvl w:val="0"/>
          <w:numId w:val="3"/>
        </w:numPr>
        <w:spacing w:after="0" w:line="360" w:lineRule="auto"/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Kollégiumi Szövetséggel, más kollégiumokkal való szoros együttműködés.</w:t>
      </w:r>
    </w:p>
    <w:p w:rsidR="00000000" w:rsidDel="00000000" w:rsidP="00000000" w:rsidRDefault="00000000" w:rsidRPr="00000000" w14:paraId="0000009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spacing w:after="0" w:before="120" w:line="360" w:lineRule="auto"/>
        <w:ind w:left="567" w:hanging="567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Kiemelt feladatok</w:t>
      </w:r>
    </w:p>
    <w:p w:rsidR="00000000" w:rsidDel="00000000" w:rsidP="00000000" w:rsidRDefault="00000000" w:rsidRPr="00000000" w14:paraId="00000096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bookmarkStart w:colFirst="0" w:colLast="0" w:name="_heading=h.9zox6lau6u00" w:id="1"/>
      <w:bookmarkEnd w:id="1"/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Kréta rendszer adatokkal való feltöltése, vezetése.</w:t>
      </w:r>
    </w:p>
    <w:p w:rsidR="00000000" w:rsidDel="00000000" w:rsidP="00000000" w:rsidRDefault="00000000" w:rsidRPr="00000000" w14:paraId="00000097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elektronikus napló folyamatos, pontos vezetése.</w:t>
      </w:r>
    </w:p>
    <w:p w:rsidR="00000000" w:rsidDel="00000000" w:rsidP="00000000" w:rsidRDefault="00000000" w:rsidRPr="00000000" w14:paraId="00000098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Pedagógus minősítési eljárásokhoz kapcsolódó feladatok ütemezése, elvégzése.</w:t>
      </w:r>
    </w:p>
    <w:p w:rsidR="00000000" w:rsidDel="00000000" w:rsidP="00000000" w:rsidRDefault="00000000" w:rsidRPr="00000000" w14:paraId="00000099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Változatosabb tanulói értékelési módszerek kidolgozása, alkalmazása, rendszeresség az értékelésben, ellenőrzésben.</w:t>
      </w:r>
    </w:p>
    <w:p w:rsidR="00000000" w:rsidDel="00000000" w:rsidP="00000000" w:rsidRDefault="00000000" w:rsidRPr="00000000" w14:paraId="0000009A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modern oktatást, nevelést segítő eszközök megismerése, alkalmazásához szükséges kompetenciák megszerzése.</w:t>
      </w:r>
    </w:p>
    <w:p w:rsidR="00000000" w:rsidDel="00000000" w:rsidP="00000000" w:rsidRDefault="00000000" w:rsidRPr="00000000" w14:paraId="0000009B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Szakmai és módszertani fejlődést elősegítő nevelési értekezletek megtartása.</w:t>
      </w:r>
    </w:p>
    <w:p w:rsidR="00000000" w:rsidDel="00000000" w:rsidP="00000000" w:rsidRDefault="00000000" w:rsidRPr="00000000" w14:paraId="0000009C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kollégiumi programok és rendezvények megvalósítása.</w:t>
      </w:r>
    </w:p>
    <w:p w:rsidR="00000000" w:rsidDel="00000000" w:rsidP="00000000" w:rsidRDefault="00000000" w:rsidRPr="00000000" w14:paraId="0000009D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Arany-hétvégék szervezése, lebonyolítása.</w:t>
      </w:r>
    </w:p>
    <w:p w:rsidR="00000000" w:rsidDel="00000000" w:rsidP="00000000" w:rsidRDefault="00000000" w:rsidRPr="00000000" w14:paraId="0000009E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Kapcsolattartás: a szülőkkel, a városi kollégiumokkal, a szakmai szervezetekkel, osztályfőnökökkel, szaktanárokkal.</w:t>
      </w:r>
    </w:p>
    <w:p w:rsidR="00000000" w:rsidDel="00000000" w:rsidP="00000000" w:rsidRDefault="00000000" w:rsidRPr="00000000" w14:paraId="0000009F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Kulturális- és sportrendezvények látogatása és szervezése.</w:t>
      </w:r>
    </w:p>
    <w:p w:rsidR="00000000" w:rsidDel="00000000" w:rsidP="00000000" w:rsidRDefault="00000000" w:rsidRPr="00000000" w14:paraId="000000A0">
      <w:pPr>
        <w:numPr>
          <w:ilvl w:val="1"/>
          <w:numId w:val="2"/>
        </w:numPr>
        <w:spacing w:after="0" w:before="120" w:line="360" w:lineRule="auto"/>
        <w:ind w:left="426" w:hanging="426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TÉR vállalások és azok teljesítése.</w:t>
      </w:r>
    </w:p>
    <w:p w:rsidR="00000000" w:rsidDel="00000000" w:rsidP="00000000" w:rsidRDefault="00000000" w:rsidRPr="00000000" w14:paraId="000000A1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spacing w:after="0" w:before="120" w:line="360" w:lineRule="auto"/>
        <w:ind w:left="567" w:hanging="567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A kollégiumi foglalkozások rendszere</w:t>
      </w:r>
    </w:p>
    <w:p w:rsidR="00000000" w:rsidDel="00000000" w:rsidP="00000000" w:rsidRDefault="00000000" w:rsidRPr="00000000" w14:paraId="000000A3">
      <w:pPr>
        <w:spacing w:after="0" w:before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 – a nevelési és oktatási feladatainak teljesítéséhez – a tanulók részére kollégiumi foglalkozásokat szervez.</w:t>
      </w:r>
    </w:p>
    <w:p w:rsidR="00000000" w:rsidDel="00000000" w:rsidP="00000000" w:rsidRDefault="00000000" w:rsidRPr="00000000" w14:paraId="000000A5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20/2012 (VIII.31.) EMMI Rendelet 137/B. §</w:t>
      </w:r>
      <w:hyperlink r:id="rId7">
        <w:r w:rsidDel="00000000" w:rsidR="00000000" w:rsidRPr="00000000">
          <w:rPr>
            <w:rFonts w:ascii="Roboto Light" w:cs="Roboto Light" w:eastAsia="Roboto Light" w:hAnsi="Roboto Light"/>
            <w:b w:val="1"/>
            <w:color w:val="000000"/>
            <w:u w:val="single"/>
            <w:vertAlign w:val="superscript"/>
            <w:rtl w:val="0"/>
          </w:rPr>
          <w:t xml:space="preserve"> * </w:t>
        </w:r>
      </w:hyperlink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(1) A kollégium – a nevelési és oktatási feladatainak teljesítéséhez – a tanulók részére kollégiumi foglalkozásokat szervez.</w:t>
      </w:r>
    </w:p>
    <w:p w:rsidR="00000000" w:rsidDel="00000000" w:rsidP="00000000" w:rsidRDefault="00000000" w:rsidRPr="00000000" w14:paraId="000000A6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(2) Az Nkt. 28. § (1) bekezdésében meghatározott időkeret terhére szervezett kollégiumi foglalkozás lehet</w:t>
      </w:r>
    </w:p>
    <w:p w:rsidR="00000000" w:rsidDel="00000000" w:rsidP="00000000" w:rsidRDefault="00000000" w:rsidRPr="00000000" w14:paraId="000000A7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a)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felzárkóztató, tehetségkibontakoztató, speciális ismereteket adó felkészítő, egyéni vagy csoportos foglalkozás,</w:t>
      </w:r>
    </w:p>
    <w:p w:rsidR="00000000" w:rsidDel="00000000" w:rsidP="00000000" w:rsidRDefault="00000000" w:rsidRPr="00000000" w14:paraId="000000A8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b)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közösségi fejlesztést megvalósító csoportos foglalkozás,</w:t>
      </w:r>
    </w:p>
    <w:p w:rsidR="00000000" w:rsidDel="00000000" w:rsidP="00000000" w:rsidRDefault="00000000" w:rsidRPr="00000000" w14:paraId="000000A9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szabadidő eltöltését szolgáló csoportos foglalkozás, ezen belül</w:t>
      </w:r>
    </w:p>
    <w:p w:rsidR="00000000" w:rsidDel="00000000" w:rsidP="00000000" w:rsidRDefault="00000000" w:rsidRPr="00000000" w14:paraId="000000AA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ca)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szakkör,</w:t>
      </w:r>
    </w:p>
    <w:p w:rsidR="00000000" w:rsidDel="00000000" w:rsidP="00000000" w:rsidRDefault="00000000" w:rsidRPr="00000000" w14:paraId="000000AB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cb)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érdeklődési kör,</w:t>
      </w:r>
    </w:p>
    <w:p w:rsidR="00000000" w:rsidDel="00000000" w:rsidP="00000000" w:rsidRDefault="00000000" w:rsidRPr="00000000" w14:paraId="000000AC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cc)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önképzőkör,</w:t>
      </w:r>
    </w:p>
    <w:p w:rsidR="00000000" w:rsidDel="00000000" w:rsidP="00000000" w:rsidRDefault="00000000" w:rsidRPr="00000000" w14:paraId="000000AD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cd)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énekkar,</w:t>
      </w:r>
    </w:p>
    <w:p w:rsidR="00000000" w:rsidDel="00000000" w:rsidP="00000000" w:rsidRDefault="00000000" w:rsidRPr="00000000" w14:paraId="000000AE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ce)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művészeti csoport,</w:t>
      </w:r>
    </w:p>
    <w:p w:rsidR="00000000" w:rsidDel="00000000" w:rsidP="00000000" w:rsidRDefault="00000000" w:rsidRPr="00000000" w14:paraId="000000AF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cf)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tanulmányi, szakmai, kulturális verseny, házi bajnokság, iskolák közötti verseny vagy bajnokság, diáknap,</w:t>
      </w:r>
    </w:p>
    <w:p w:rsidR="00000000" w:rsidDel="00000000" w:rsidP="00000000" w:rsidRDefault="00000000" w:rsidRPr="00000000" w14:paraId="000000B0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d)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tanulókkal való törődést és gondoskodást biztosító egyéni foglalkozás,</w:t>
      </w:r>
    </w:p>
    <w:p w:rsidR="00000000" w:rsidDel="00000000" w:rsidP="00000000" w:rsidRDefault="00000000" w:rsidRPr="00000000" w14:paraId="000000B1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e)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kollégiumi közösségek működésével összefüggő csoportos foglalkozás,</w:t>
      </w:r>
    </w:p>
    <w:p w:rsidR="00000000" w:rsidDel="00000000" w:rsidP="00000000" w:rsidRDefault="00000000" w:rsidRPr="00000000" w14:paraId="000000B2">
      <w:pPr>
        <w:spacing w:after="280" w:before="280" w:lineRule="auto"/>
        <w:ind w:firstLine="24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rtl w:val="0"/>
        </w:rPr>
        <w:t xml:space="preserve">f)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egyházi fenntartású kollégiumok esetében hitéleti foglalkozás.</w:t>
      </w:r>
    </w:p>
    <w:p w:rsidR="00000000" w:rsidDel="00000000" w:rsidP="00000000" w:rsidRDefault="00000000" w:rsidRPr="00000000" w14:paraId="000000B3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tanulói részvétel szempontjából a kollégiumi foglalkozás lehet</w:t>
      </w:r>
    </w:p>
    <w:p w:rsidR="00000000" w:rsidDel="00000000" w:rsidP="00000000" w:rsidRDefault="00000000" w:rsidRPr="00000000" w14:paraId="000000B5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a) kötelező vagy</w:t>
      </w:r>
    </w:p>
    <w:p w:rsidR="00000000" w:rsidDel="00000000" w:rsidP="00000000" w:rsidRDefault="00000000" w:rsidRPr="00000000" w14:paraId="000000B6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b) szabadon választható.</w:t>
      </w:r>
    </w:p>
    <w:p w:rsidR="00000000" w:rsidDel="00000000" w:rsidP="00000000" w:rsidRDefault="00000000" w:rsidRPr="00000000" w14:paraId="000000B7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heti tizenhárom órában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köteles részt venni felzárkóztató, tehetség-kibontakoztató, speciális ismereteket adó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felkészítő,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egyéni vagy csoportos foglalkozáson,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heti egy órában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közösségi fejlesztést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megvalósító csoportos foglalkozáson.</w:t>
      </w:r>
    </w:p>
    <w:p w:rsidR="00000000" w:rsidDel="00000000" w:rsidP="00000000" w:rsidRDefault="00000000" w:rsidRPr="00000000" w14:paraId="000000B8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 a kollégium által biztosított lehetőségek közül további </w:t>
      </w: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heti egy, szabadon választott foglalkozáson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köteles részt venni. </w:t>
      </w:r>
    </w:p>
    <w:p w:rsidR="00000000" w:rsidDel="00000000" w:rsidP="00000000" w:rsidRDefault="00000000" w:rsidRPr="00000000" w14:paraId="000000B9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felzárkóztató, tehetség-kibontakoztató, speciális ismereteket adó felkészítő, egyéni vagy csoportos foglalkozások látogatása alól a tanuló – a kollégium házirendjében meghatározott elvek szerint, részben vagy egészben, kivéve az ebben a keretben szervezett tematikus csoportfoglalkozásokat – felmentést kaphat.</w:t>
      </w:r>
    </w:p>
    <w:p w:rsidR="00000000" w:rsidDel="00000000" w:rsidP="00000000" w:rsidRDefault="00000000" w:rsidRPr="00000000" w14:paraId="000000BA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0.0" w:type="dxa"/>
        <w:jc w:val="center"/>
        <w:tblLayout w:type="fixed"/>
        <w:tblLook w:val="0400"/>
      </w:tblPr>
      <w:tblGrid>
        <w:gridCol w:w="2948"/>
        <w:gridCol w:w="3695"/>
        <w:gridCol w:w="1846"/>
        <w:gridCol w:w="1291"/>
        <w:tblGridChange w:id="0">
          <w:tblGrid>
            <w:gridCol w:w="2948"/>
            <w:gridCol w:w="3695"/>
            <w:gridCol w:w="1846"/>
            <w:gridCol w:w="1291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rtl w:val="0"/>
              </w:rPr>
              <w:t xml:space="preserve">Kollégiumi szabadon választható foglalkozások 2025/2026. tanév 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Pedagógus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Foglalkozás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b w:val="1"/>
                <w:color w:val="000000"/>
                <w:rtl w:val="0"/>
              </w:rPr>
              <w:t xml:space="preserve">Időpont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Asztalos Erzsébet Katalin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Kreatív szakkör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</w:t>
            </w:r>
          </w:p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21:00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Saxinger Veronika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Mosolyóra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Médiaszakkör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Médiaszakkör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Birinyi Zoltán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Egerismereti szakkör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Gasztro klub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Horák-Tóth Tünde Tímea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rtl w:val="0"/>
              </w:rPr>
              <w:t xml:space="preserve">Filmklub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Színházkedvelők klubja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18:40-19:25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222222"/>
                <w:highlight w:val="white"/>
                <w:rtl w:val="0"/>
              </w:rPr>
              <w:t xml:space="preserve">Tükörben - önismereti-mentálhigiénés szakkör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Kiss Csilla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Sportszakkör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László Jánosné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Filmklub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Színházkedvelők klubja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18:40-19:25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Magyar érettségi felkészítő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Magyar korrepetálás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Szegedi Zoltán Viktor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Kézilabdások klubja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  <w:highlight w:val="yellow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Sportszakkör-fiú foci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Presley Edit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Történelem korrepetálás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Történelem korrepetálás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Szigili Nándor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Sportszakkör-lányfoci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Láng-Ferencz Rita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Fizika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Fizika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18:40-19:25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Hák Jánosné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Matematika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Matematika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18:40-19:25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Matematika érettségi felkészítő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Matematika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15:00-15:45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Matematika érettségi felkészítő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Sirkó Andrea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Gazdálkodj okosan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csütörtök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Gazdasági ismeretek korrepetálás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Zsigmond Irén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Olasz szakkör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hétfő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Történelem korrepetálás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Dudás Zita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Zumba-aerobic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Gócza Gábor Miklós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Történelem szakkör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Bocsi Sándor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Karate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kedd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19:30-20:15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Gulyásné Czakó Tünde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Filmklub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20:20-21:00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Benei Csaba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Egerismeret szakkör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szerda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Roboto Light" w:cs="Roboto Light" w:eastAsia="Roboto Light" w:hAnsi="Roboto Light"/>
                <w:color w:val="000000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color w:val="000000"/>
                <w:rtl w:val="0"/>
              </w:rPr>
              <w:t xml:space="preserve">18:40-19:30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Roboto Light" w:cs="Roboto Light" w:eastAsia="Roboto Light" w:hAnsi="Roboto Light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="360" w:lineRule="auto"/>
        <w:jc w:val="both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Ezeken a foglalkozásokon kívül tanulószobai-, csoportvezetői foglalkozást, tematikus csoportfoglalkozást valamint egyéni törődést biztosító foglalkozásokat tartunk diákjaink számára.</w:t>
      </w:r>
    </w:p>
    <w:p w:rsidR="00000000" w:rsidDel="00000000" w:rsidP="00000000" w:rsidRDefault="00000000" w:rsidRPr="00000000" w14:paraId="0000016A">
      <w:pPr>
        <w:spacing w:after="0" w:line="360" w:lineRule="auto"/>
        <w:jc w:val="center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numPr>
          <w:ilvl w:val="0"/>
          <w:numId w:val="1"/>
        </w:numPr>
        <w:spacing w:after="0" w:line="360" w:lineRule="auto"/>
        <w:ind w:left="1800" w:hanging="720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Ellenőrzés – értékelés </w:t>
      </w:r>
    </w:p>
    <w:p w:rsidR="00000000" w:rsidDel="00000000" w:rsidP="00000000" w:rsidRDefault="00000000" w:rsidRPr="00000000" w14:paraId="0000016D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Nevelés-oktatás területén:</w:t>
      </w:r>
    </w:p>
    <w:p w:rsidR="00000000" w:rsidDel="00000000" w:rsidP="00000000" w:rsidRDefault="00000000" w:rsidRPr="00000000" w14:paraId="0000016E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Munkatervek, tanmenetek ellenőrzése</w:t>
      </w:r>
    </w:p>
    <w:p w:rsidR="00000000" w:rsidDel="00000000" w:rsidP="00000000" w:rsidRDefault="00000000" w:rsidRPr="00000000" w14:paraId="0000016F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70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Csoportfoglalkozások látogatása </w:t>
      </w:r>
    </w:p>
    <w:p w:rsidR="00000000" w:rsidDel="00000000" w:rsidP="00000000" w:rsidRDefault="00000000" w:rsidRPr="00000000" w14:paraId="00000171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72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Szilenciumi foglalkozások látogatása</w:t>
      </w:r>
    </w:p>
    <w:p w:rsidR="00000000" w:rsidDel="00000000" w:rsidP="00000000" w:rsidRDefault="00000000" w:rsidRPr="00000000" w14:paraId="00000173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 </w:t>
      </w:r>
    </w:p>
    <w:p w:rsidR="00000000" w:rsidDel="00000000" w:rsidP="00000000" w:rsidRDefault="00000000" w:rsidRPr="00000000" w14:paraId="00000174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Szabadidős foglalkozások látogatása</w:t>
      </w:r>
    </w:p>
    <w:p w:rsidR="00000000" w:rsidDel="00000000" w:rsidP="00000000" w:rsidRDefault="00000000" w:rsidRPr="00000000" w14:paraId="00000175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76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Házirend, napirend betartásának ellenőrzése</w:t>
      </w:r>
    </w:p>
    <w:p w:rsidR="00000000" w:rsidDel="00000000" w:rsidP="00000000" w:rsidRDefault="00000000" w:rsidRPr="00000000" w14:paraId="00000177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csoportvezető tanárok</w:t>
      </w:r>
    </w:p>
    <w:p w:rsidR="00000000" w:rsidDel="00000000" w:rsidP="00000000" w:rsidRDefault="00000000" w:rsidRPr="00000000" w14:paraId="00000178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 önkiszolgáló tevékenységének, környezetük rendben tartásának napi ellenőrzése, és havi minősítése.</w:t>
      </w:r>
    </w:p>
    <w:p w:rsidR="00000000" w:rsidDel="00000000" w:rsidP="00000000" w:rsidRDefault="00000000" w:rsidRPr="00000000" w14:paraId="00000179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csoportvezetők</w:t>
      </w:r>
    </w:p>
    <w:p w:rsidR="00000000" w:rsidDel="00000000" w:rsidP="00000000" w:rsidRDefault="00000000" w:rsidRPr="00000000" w14:paraId="0000017A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Csoportok, tanulók tanulmányi munkájának, közösségi, tisztasági munkájának havi értékelése</w:t>
      </w:r>
    </w:p>
    <w:p w:rsidR="00000000" w:rsidDel="00000000" w:rsidP="00000000" w:rsidRDefault="00000000" w:rsidRPr="00000000" w14:paraId="0000017B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csoportvezetők</w:t>
      </w:r>
    </w:p>
    <w:p w:rsidR="00000000" w:rsidDel="00000000" w:rsidP="00000000" w:rsidRDefault="00000000" w:rsidRPr="00000000" w14:paraId="0000017C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féléves és éves munka értékelése csoport és kollégiumi szinten.</w:t>
      </w:r>
    </w:p>
    <w:p w:rsidR="00000000" w:rsidDel="00000000" w:rsidP="00000000" w:rsidRDefault="00000000" w:rsidRPr="00000000" w14:paraId="0000017D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csoportvezetők</w:t>
      </w:r>
    </w:p>
    <w:p w:rsidR="00000000" w:rsidDel="00000000" w:rsidP="00000000" w:rsidRDefault="00000000" w:rsidRPr="00000000" w14:paraId="0000017E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Tanügyi adminisztráció területén</w:t>
      </w:r>
    </w:p>
    <w:p w:rsidR="00000000" w:rsidDel="00000000" w:rsidP="00000000" w:rsidRDefault="00000000" w:rsidRPr="00000000" w14:paraId="0000017F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Törzskönyv vezetésének ellenőrzése </w:t>
      </w:r>
    </w:p>
    <w:p w:rsidR="00000000" w:rsidDel="00000000" w:rsidP="00000000" w:rsidRDefault="00000000" w:rsidRPr="00000000" w14:paraId="00000180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81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E-Kréta rendszer adatokkal való feltöltése, frissítése</w:t>
      </w:r>
    </w:p>
    <w:p w:rsidR="00000000" w:rsidDel="00000000" w:rsidP="00000000" w:rsidRDefault="00000000" w:rsidRPr="00000000" w14:paraId="00000182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83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Elektronikus napló, Ügyeleti napló, Nevelői feljegyzések, beteg diákok nyilvántartásának ellenőrzése</w:t>
      </w:r>
    </w:p>
    <w:p w:rsidR="00000000" w:rsidDel="00000000" w:rsidP="00000000" w:rsidRDefault="00000000" w:rsidRPr="00000000" w14:paraId="00000184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85">
      <w:pPr>
        <w:numPr>
          <w:ilvl w:val="1"/>
          <w:numId w:val="2"/>
        </w:numPr>
        <w:spacing w:after="0" w:before="120" w:line="360" w:lineRule="auto"/>
        <w:ind w:left="567" w:hanging="567.0000000000005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OSA kollégiumra vonatkozó adatainak kitöltése</w:t>
      </w:r>
    </w:p>
    <w:p w:rsidR="00000000" w:rsidDel="00000000" w:rsidP="00000000" w:rsidRDefault="00000000" w:rsidRPr="00000000" w14:paraId="00000186">
      <w:pPr>
        <w:spacing w:after="0" w:before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87">
      <w:pPr>
        <w:spacing w:after="0" w:before="6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after="0" w:before="6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numPr>
          <w:ilvl w:val="0"/>
          <w:numId w:val="1"/>
        </w:numPr>
        <w:spacing w:after="0" w:before="60" w:line="360" w:lineRule="auto"/>
        <w:ind w:left="1797" w:hanging="720"/>
        <w:jc w:val="center"/>
        <w:rPr>
          <w:rFonts w:ascii="Roboto Light" w:cs="Roboto Light" w:eastAsia="Roboto Light" w:hAnsi="Roboto Light"/>
          <w:b w:val="1"/>
        </w:rPr>
      </w:pPr>
      <w:bookmarkStart w:colFirst="0" w:colLast="0" w:name="_heading=h.p8ng9gsgx496" w:id="2"/>
      <w:bookmarkEnd w:id="2"/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A tanév feladatainak ütemezése</w:t>
      </w:r>
    </w:p>
    <w:p w:rsidR="00000000" w:rsidDel="00000000" w:rsidP="00000000" w:rsidRDefault="00000000" w:rsidRPr="00000000" w14:paraId="0000018A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2025</w:t>
      </w:r>
    </w:p>
    <w:p w:rsidR="00000000" w:rsidDel="00000000" w:rsidP="00000000" w:rsidRDefault="00000000" w:rsidRPr="00000000" w14:paraId="0000018C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Augusztus</w:t>
      </w:r>
    </w:p>
    <w:p w:rsidR="00000000" w:rsidDel="00000000" w:rsidP="00000000" w:rsidRDefault="00000000" w:rsidRPr="00000000" w14:paraId="0000018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Alakuló értekezlet</w:t>
      </w:r>
    </w:p>
    <w:p w:rsidR="00000000" w:rsidDel="00000000" w:rsidP="00000000" w:rsidRDefault="00000000" w:rsidRPr="00000000" w14:paraId="0000018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Főigazgató</w:t>
      </w:r>
    </w:p>
    <w:p w:rsidR="00000000" w:rsidDel="00000000" w:rsidP="00000000" w:rsidRDefault="00000000" w:rsidRPr="00000000" w14:paraId="0000018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08.21.</w:t>
      </w:r>
    </w:p>
    <w:p w:rsidR="00000000" w:rsidDel="00000000" w:rsidP="00000000" w:rsidRDefault="00000000" w:rsidRPr="00000000" w14:paraId="0000019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Tanévnyitó tantestületi értekezlet</w:t>
      </w:r>
    </w:p>
    <w:p w:rsidR="00000000" w:rsidDel="00000000" w:rsidP="00000000" w:rsidRDefault="00000000" w:rsidRPr="00000000" w14:paraId="0000019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Főigazgató</w:t>
      </w:r>
    </w:p>
    <w:p w:rsidR="00000000" w:rsidDel="00000000" w:rsidP="00000000" w:rsidRDefault="00000000" w:rsidRPr="00000000" w14:paraId="0000019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08.29.</w:t>
      </w:r>
    </w:p>
    <w:p w:rsidR="00000000" w:rsidDel="00000000" w:rsidP="00000000" w:rsidRDefault="00000000" w:rsidRPr="00000000" w14:paraId="0000019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1701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Kollégiumi csoportok, tanulócsoportok kialakítása, szobabeosztások elkészítése</w:t>
      </w:r>
    </w:p>
    <w:p w:rsidR="00000000" w:rsidDel="00000000" w:rsidP="00000000" w:rsidRDefault="00000000" w:rsidRPr="00000000" w14:paraId="0000019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csoportvezető tanárok</w:t>
      </w:r>
    </w:p>
    <w:p w:rsidR="00000000" w:rsidDel="00000000" w:rsidP="00000000" w:rsidRDefault="00000000" w:rsidRPr="00000000" w14:paraId="0000019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08.22-28.</w:t>
      </w:r>
    </w:p>
    <w:p w:rsidR="00000000" w:rsidDel="00000000" w:rsidP="00000000" w:rsidRDefault="00000000" w:rsidRPr="00000000" w14:paraId="0000019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Munkavédelmi oktatás</w:t>
      </w:r>
    </w:p>
    <w:p w:rsidR="00000000" w:rsidDel="00000000" w:rsidP="00000000" w:rsidRDefault="00000000" w:rsidRPr="00000000" w14:paraId="0000019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9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08.21. </w:t>
      </w:r>
    </w:p>
    <w:p w:rsidR="00000000" w:rsidDel="00000000" w:rsidP="00000000" w:rsidRDefault="00000000" w:rsidRPr="00000000" w14:paraId="0000019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Kollégiumi tanévnyitó értekezlet</w:t>
      </w:r>
    </w:p>
    <w:p w:rsidR="00000000" w:rsidDel="00000000" w:rsidP="00000000" w:rsidRDefault="00000000" w:rsidRPr="00000000" w14:paraId="0000019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9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08.21. 10:00</w:t>
      </w:r>
    </w:p>
    <w:p w:rsidR="00000000" w:rsidDel="00000000" w:rsidP="00000000" w:rsidRDefault="00000000" w:rsidRPr="00000000" w14:paraId="000001A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diákok beköltözése a kollégiumba, tanévnyitó szülői értekezlet</w:t>
      </w:r>
    </w:p>
    <w:p w:rsidR="00000000" w:rsidDel="00000000" w:rsidP="00000000" w:rsidRDefault="00000000" w:rsidRPr="00000000" w14:paraId="000001A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csoportvezető tanárok</w:t>
      </w:r>
    </w:p>
    <w:p w:rsidR="00000000" w:rsidDel="00000000" w:rsidP="00000000" w:rsidRDefault="00000000" w:rsidRPr="00000000" w14:paraId="000001A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08.31. 14:00-tól A,B épület</w:t>
      </w:r>
    </w:p>
    <w:p w:rsidR="00000000" w:rsidDel="00000000" w:rsidP="00000000" w:rsidRDefault="00000000" w:rsidRPr="00000000" w14:paraId="000001A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ab/>
        <w:t xml:space="preserve">     9:00-12:00 M épület</w:t>
      </w:r>
    </w:p>
    <w:p w:rsidR="00000000" w:rsidDel="00000000" w:rsidP="00000000" w:rsidRDefault="00000000" w:rsidRPr="00000000" w14:paraId="000001A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Szülői értekezlet a 9. évfolyamok számára 12:00 és 17:00</w:t>
      </w:r>
    </w:p>
    <w:p w:rsidR="00000000" w:rsidDel="00000000" w:rsidP="00000000" w:rsidRDefault="00000000" w:rsidRPr="00000000" w14:paraId="000001A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E-Kréta rendszer, elektronikus napló adatokkal való feltöltése</w:t>
      </w:r>
    </w:p>
    <w:p w:rsidR="00000000" w:rsidDel="00000000" w:rsidP="00000000" w:rsidRDefault="00000000" w:rsidRPr="00000000" w14:paraId="000001A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Kerékgyártó Judit</w:t>
      </w:r>
    </w:p>
    <w:p w:rsidR="00000000" w:rsidDel="00000000" w:rsidP="00000000" w:rsidRDefault="00000000" w:rsidRPr="00000000" w14:paraId="000001A9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08.31.</w:t>
      </w:r>
    </w:p>
    <w:p w:rsidR="00000000" w:rsidDel="00000000" w:rsidP="00000000" w:rsidRDefault="00000000" w:rsidRPr="00000000" w14:paraId="000001A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Baleset és tűzvédelmi oktatás a tanulók részére</w:t>
      </w:r>
    </w:p>
    <w:p w:rsidR="00000000" w:rsidDel="00000000" w:rsidP="00000000" w:rsidRDefault="00000000" w:rsidRPr="00000000" w14:paraId="000001A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1A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09.01.</w:t>
      </w:r>
    </w:p>
    <w:p w:rsidR="00000000" w:rsidDel="00000000" w:rsidP="00000000" w:rsidRDefault="00000000" w:rsidRPr="00000000" w14:paraId="000001A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Szeptember</w:t>
      </w:r>
    </w:p>
    <w:p w:rsidR="00000000" w:rsidDel="00000000" w:rsidP="00000000" w:rsidRDefault="00000000" w:rsidRPr="00000000" w14:paraId="000001B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Tanévnyitó ünnepség</w:t>
      </w:r>
    </w:p>
    <w:p w:rsidR="00000000" w:rsidDel="00000000" w:rsidP="00000000" w:rsidRDefault="00000000" w:rsidRPr="00000000" w14:paraId="000001B1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Főigazgató</w:t>
      </w:r>
    </w:p>
    <w:p w:rsidR="00000000" w:rsidDel="00000000" w:rsidP="00000000" w:rsidRDefault="00000000" w:rsidRPr="00000000" w14:paraId="000001B2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09.01. 8:10</w:t>
      </w:r>
    </w:p>
    <w:p w:rsidR="00000000" w:rsidDel="00000000" w:rsidP="00000000" w:rsidRDefault="00000000" w:rsidRPr="00000000" w14:paraId="000001B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nosztalgia tábor végzősöknek</w:t>
      </w:r>
    </w:p>
    <w:p w:rsidR="00000000" w:rsidDel="00000000" w:rsidP="00000000" w:rsidRDefault="00000000" w:rsidRPr="00000000" w14:paraId="000001B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Tünde, Gócza Gábor, Láng-Ferencz Rita</w:t>
      </w:r>
    </w:p>
    <w:p w:rsidR="00000000" w:rsidDel="00000000" w:rsidP="00000000" w:rsidRDefault="00000000" w:rsidRPr="00000000" w14:paraId="000001B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09.05-07.</w:t>
      </w:r>
    </w:p>
    <w:p w:rsidR="00000000" w:rsidDel="00000000" w:rsidP="00000000" w:rsidRDefault="00000000" w:rsidRPr="00000000" w14:paraId="000001B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Éves munkaterv és foglalkozási terv elkészítése és elfogadása</w:t>
      </w:r>
    </w:p>
    <w:p w:rsidR="00000000" w:rsidDel="00000000" w:rsidP="00000000" w:rsidRDefault="00000000" w:rsidRPr="00000000" w14:paraId="000001B9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1B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09.09. 15:30</w:t>
      </w:r>
    </w:p>
    <w:p w:rsidR="00000000" w:rsidDel="00000000" w:rsidP="00000000" w:rsidRDefault="00000000" w:rsidRPr="00000000" w14:paraId="000001B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DÖK munkaterv elkészítése</w:t>
      </w:r>
    </w:p>
    <w:p w:rsidR="00000000" w:rsidDel="00000000" w:rsidP="00000000" w:rsidRDefault="00000000" w:rsidRPr="00000000" w14:paraId="000001BD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Kiss Csilla, Gócza Gábor DÖK segítő nevelőtanárok</w:t>
      </w:r>
    </w:p>
    <w:p w:rsidR="00000000" w:rsidDel="00000000" w:rsidP="00000000" w:rsidRDefault="00000000" w:rsidRPr="00000000" w14:paraId="000001BE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09.12.</w:t>
      </w:r>
    </w:p>
    <w:p w:rsidR="00000000" w:rsidDel="00000000" w:rsidP="00000000" w:rsidRDefault="00000000" w:rsidRPr="00000000" w14:paraId="000001BF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törzskönyv adatainak kitöltése</w:t>
      </w:r>
    </w:p>
    <w:p w:rsidR="00000000" w:rsidDel="00000000" w:rsidP="00000000" w:rsidRDefault="00000000" w:rsidRPr="00000000" w14:paraId="000001C1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Kollégiumi titkár</w:t>
      </w:r>
    </w:p>
    <w:p w:rsidR="00000000" w:rsidDel="00000000" w:rsidP="00000000" w:rsidRDefault="00000000" w:rsidRPr="00000000" w14:paraId="000001C2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09.12.</w:t>
      </w:r>
    </w:p>
    <w:p w:rsidR="00000000" w:rsidDel="00000000" w:rsidP="00000000" w:rsidRDefault="00000000" w:rsidRPr="00000000" w14:paraId="000001C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ideiglenes lakcímkártyák igénylése – akik igénylik</w:t>
      </w:r>
    </w:p>
    <w:p w:rsidR="00000000" w:rsidDel="00000000" w:rsidP="00000000" w:rsidRDefault="00000000" w:rsidRPr="00000000" w14:paraId="000001C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 </w:t>
      </w:r>
    </w:p>
    <w:p w:rsidR="00000000" w:rsidDel="00000000" w:rsidP="00000000" w:rsidRDefault="00000000" w:rsidRPr="00000000" w14:paraId="000001C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09.12.</w:t>
      </w:r>
    </w:p>
    <w:p w:rsidR="00000000" w:rsidDel="00000000" w:rsidP="00000000" w:rsidRDefault="00000000" w:rsidRPr="00000000" w14:paraId="000001C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év kollégistája pályázat kiírása</w:t>
      </w:r>
    </w:p>
    <w:p w:rsidR="00000000" w:rsidDel="00000000" w:rsidP="00000000" w:rsidRDefault="00000000" w:rsidRPr="00000000" w14:paraId="000001C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Saxinger Veronika</w:t>
      </w:r>
    </w:p>
    <w:p w:rsidR="00000000" w:rsidDel="00000000" w:rsidP="00000000" w:rsidRDefault="00000000" w:rsidRPr="00000000" w14:paraId="000001C9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09.05.</w:t>
      </w:r>
    </w:p>
    <w:p w:rsidR="00000000" w:rsidDel="00000000" w:rsidP="00000000" w:rsidRDefault="00000000" w:rsidRPr="00000000" w14:paraId="000001C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év kollégistája pályázat beküldési határideje</w:t>
      </w:r>
    </w:p>
    <w:p w:rsidR="00000000" w:rsidDel="00000000" w:rsidP="00000000" w:rsidRDefault="00000000" w:rsidRPr="00000000" w14:paraId="000001C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Kiss Csilla</w:t>
      </w:r>
    </w:p>
    <w:p w:rsidR="00000000" w:rsidDel="00000000" w:rsidP="00000000" w:rsidRDefault="00000000" w:rsidRPr="00000000" w14:paraId="000001CD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09.12.</w:t>
      </w:r>
    </w:p>
    <w:p w:rsidR="00000000" w:rsidDel="00000000" w:rsidP="00000000" w:rsidRDefault="00000000" w:rsidRPr="00000000" w14:paraId="000001CE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 szabadidős foglalkozás igényeinek felmérése</w:t>
      </w:r>
    </w:p>
    <w:p w:rsidR="00000000" w:rsidDel="00000000" w:rsidP="00000000" w:rsidRDefault="00000000" w:rsidRPr="00000000" w14:paraId="000001D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Tanulói nyilatkozatok elkészítése</w:t>
      </w:r>
    </w:p>
    <w:p w:rsidR="00000000" w:rsidDel="00000000" w:rsidP="00000000" w:rsidRDefault="00000000" w:rsidRPr="00000000" w14:paraId="000001D1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1D2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 15.</w:t>
      </w:r>
    </w:p>
    <w:p w:rsidR="00000000" w:rsidDel="00000000" w:rsidP="00000000" w:rsidRDefault="00000000" w:rsidRPr="00000000" w14:paraId="000001D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Az év kollégistája pályázatok elbírálásának határideje:</w:t>
      </w:r>
    </w:p>
    <w:p w:rsidR="00000000" w:rsidDel="00000000" w:rsidP="00000000" w:rsidRDefault="00000000" w:rsidRPr="00000000" w14:paraId="000001D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Kiss Csilla</w:t>
      </w:r>
    </w:p>
    <w:p w:rsidR="00000000" w:rsidDel="00000000" w:rsidP="00000000" w:rsidRDefault="00000000" w:rsidRPr="00000000" w14:paraId="000001D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09.16.</w:t>
      </w:r>
    </w:p>
    <w:p w:rsidR="00000000" w:rsidDel="00000000" w:rsidP="00000000" w:rsidRDefault="00000000" w:rsidRPr="00000000" w14:paraId="000001D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left" w:leader="none" w:pos="1418"/>
          <w:tab w:val="left" w:leader="none" w:pos="382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u w:val="single"/>
          <w:rtl w:val="0"/>
        </w:rPr>
        <w:t xml:space="preserve">Kollégiumi közgyűlés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: </w:t>
      </w:r>
    </w:p>
    <w:p w:rsidR="00000000" w:rsidDel="00000000" w:rsidP="00000000" w:rsidRDefault="00000000" w:rsidRPr="00000000" w14:paraId="000001D9">
      <w:pPr>
        <w:tabs>
          <w:tab w:val="left" w:leader="none" w:pos="1418"/>
          <w:tab w:val="left" w:leader="none" w:pos="382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- előző tanév munkájának értékelése,</w:t>
      </w:r>
    </w:p>
    <w:p w:rsidR="00000000" w:rsidDel="00000000" w:rsidP="00000000" w:rsidRDefault="00000000" w:rsidRPr="00000000" w14:paraId="000001DA">
      <w:pPr>
        <w:tabs>
          <w:tab w:val="left" w:leader="none" w:pos="1418"/>
          <w:tab w:val="left" w:leader="none" w:pos="382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- munkaterv ismertetése,</w:t>
      </w:r>
    </w:p>
    <w:p w:rsidR="00000000" w:rsidDel="00000000" w:rsidP="00000000" w:rsidRDefault="00000000" w:rsidRPr="00000000" w14:paraId="000001DB">
      <w:pPr>
        <w:tabs>
          <w:tab w:val="left" w:leader="none" w:pos="1418"/>
          <w:tab w:val="left" w:leader="none" w:pos="382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- a könyvjutalmak kiosztása,</w:t>
      </w:r>
    </w:p>
    <w:p w:rsidR="00000000" w:rsidDel="00000000" w:rsidP="00000000" w:rsidRDefault="00000000" w:rsidRPr="00000000" w14:paraId="000001DC">
      <w:pPr>
        <w:tabs>
          <w:tab w:val="left" w:leader="none" w:pos="3828"/>
        </w:tabs>
        <w:spacing w:after="0" w:line="360" w:lineRule="auto"/>
        <w:ind w:firstLine="1418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- az év kollégistája pályázat eredményének kihirdetése,</w:t>
      </w:r>
    </w:p>
    <w:p w:rsidR="00000000" w:rsidDel="00000000" w:rsidP="00000000" w:rsidRDefault="00000000" w:rsidRPr="00000000" w14:paraId="000001DD">
      <w:pPr>
        <w:tabs>
          <w:tab w:val="left" w:leader="none" w:pos="1418"/>
          <w:tab w:val="left" w:leader="none" w:pos="3828"/>
          <w:tab w:val="left" w:leader="none" w:pos="3969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- a DÖK munkatervének ismertetése</w:t>
      </w:r>
    </w:p>
    <w:p w:rsidR="00000000" w:rsidDel="00000000" w:rsidP="00000000" w:rsidRDefault="00000000" w:rsidRPr="00000000" w14:paraId="000001DE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Saxinger Veronika, Gócza Gábor, Kiss Csilla</w:t>
      </w:r>
    </w:p>
    <w:p w:rsidR="00000000" w:rsidDel="00000000" w:rsidP="00000000" w:rsidRDefault="00000000" w:rsidRPr="00000000" w14:paraId="000001DF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09.17.16:00</w:t>
      </w:r>
    </w:p>
    <w:p w:rsidR="00000000" w:rsidDel="00000000" w:rsidP="00000000" w:rsidRDefault="00000000" w:rsidRPr="00000000" w14:paraId="000001E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 otthoni körülményeinek megismerése, helyzetelemzés készítése, hátrányos helyzetű tanulók felmérése</w:t>
      </w:r>
    </w:p>
    <w:p w:rsidR="00000000" w:rsidDel="00000000" w:rsidP="00000000" w:rsidRDefault="00000000" w:rsidRPr="00000000" w14:paraId="000001E2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1E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09.18.</w:t>
      </w:r>
    </w:p>
    <w:p w:rsidR="00000000" w:rsidDel="00000000" w:rsidP="00000000" w:rsidRDefault="00000000" w:rsidRPr="00000000" w14:paraId="000001E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Kollégiumi foglalkozások tanmenetének, csoport munkaterveknek az elkészítése </w:t>
      </w:r>
    </w:p>
    <w:p w:rsidR="00000000" w:rsidDel="00000000" w:rsidP="00000000" w:rsidRDefault="00000000" w:rsidRPr="00000000" w14:paraId="000001E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1E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09.18.</w:t>
      </w:r>
    </w:p>
    <w:p w:rsidR="00000000" w:rsidDel="00000000" w:rsidP="00000000" w:rsidRDefault="00000000" w:rsidRPr="00000000" w14:paraId="000001E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Gólyanap</w:t>
      </w:r>
    </w:p>
    <w:p w:rsidR="00000000" w:rsidDel="00000000" w:rsidP="00000000" w:rsidRDefault="00000000" w:rsidRPr="00000000" w14:paraId="000001E9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09.19.</w:t>
      </w:r>
    </w:p>
    <w:p w:rsidR="00000000" w:rsidDel="00000000" w:rsidP="00000000" w:rsidRDefault="00000000" w:rsidRPr="00000000" w14:paraId="000001E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Túraverseny</w:t>
      </w:r>
    </w:p>
    <w:p w:rsidR="00000000" w:rsidDel="00000000" w:rsidP="00000000" w:rsidRDefault="00000000" w:rsidRPr="00000000" w14:paraId="000001E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Szegedi Zoltán, Szigili Nándor</w:t>
      </w:r>
    </w:p>
    <w:p w:rsidR="00000000" w:rsidDel="00000000" w:rsidP="00000000" w:rsidRDefault="00000000" w:rsidRPr="00000000" w14:paraId="000001E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09.24. (esőnap: 10.01.)</w:t>
      </w:r>
    </w:p>
    <w:p w:rsidR="00000000" w:rsidDel="00000000" w:rsidP="00000000" w:rsidRDefault="00000000" w:rsidRPr="00000000" w14:paraId="000001EE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Tanulók egyéni heti foglalkozási tervének elkészítése</w:t>
      </w:r>
    </w:p>
    <w:p w:rsidR="00000000" w:rsidDel="00000000" w:rsidP="00000000" w:rsidRDefault="00000000" w:rsidRPr="00000000" w14:paraId="000001F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1F1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09.29.</w:t>
      </w:r>
    </w:p>
    <w:p w:rsidR="00000000" w:rsidDel="00000000" w:rsidP="00000000" w:rsidRDefault="00000000" w:rsidRPr="00000000" w14:paraId="000001F2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Eger nevezetességeinek megtekintése 9. évfolyamos diákokkal</w:t>
      </w:r>
    </w:p>
    <w:p w:rsidR="00000000" w:rsidDel="00000000" w:rsidP="00000000" w:rsidRDefault="00000000" w:rsidRPr="00000000" w14:paraId="000001F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 </w:t>
      </w:r>
    </w:p>
    <w:p w:rsidR="00000000" w:rsidDel="00000000" w:rsidP="00000000" w:rsidRDefault="00000000" w:rsidRPr="00000000" w14:paraId="000001F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10.22-ig.</w:t>
      </w:r>
    </w:p>
    <w:p w:rsidR="00000000" w:rsidDel="00000000" w:rsidP="00000000" w:rsidRDefault="00000000" w:rsidRPr="00000000" w14:paraId="000001F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Október</w:t>
      </w:r>
    </w:p>
    <w:p w:rsidR="00000000" w:rsidDel="00000000" w:rsidP="00000000" w:rsidRDefault="00000000" w:rsidRPr="00000000" w14:paraId="000001F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I. Nyílt nap</w:t>
      </w:r>
    </w:p>
    <w:p w:rsidR="00000000" w:rsidDel="00000000" w:rsidP="00000000" w:rsidRDefault="00000000" w:rsidRPr="00000000" w14:paraId="000001F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 </w:t>
      </w:r>
    </w:p>
    <w:p w:rsidR="00000000" w:rsidDel="00000000" w:rsidP="00000000" w:rsidRDefault="00000000" w:rsidRPr="00000000" w14:paraId="000001F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10.01. 9:00-13:00 </w:t>
      </w:r>
    </w:p>
    <w:p w:rsidR="00000000" w:rsidDel="00000000" w:rsidP="00000000" w:rsidRDefault="00000000" w:rsidRPr="00000000" w14:paraId="000001F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az aradi vértanúkról csoportfoglalkozásokon, </w:t>
      </w:r>
    </w:p>
    <w:p w:rsidR="00000000" w:rsidDel="00000000" w:rsidP="00000000" w:rsidRDefault="00000000" w:rsidRPr="00000000" w14:paraId="000001F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Koszorúzás (Asztalos Erzsébet)</w:t>
      </w:r>
    </w:p>
    <w:p w:rsidR="00000000" w:rsidDel="00000000" w:rsidP="00000000" w:rsidRDefault="00000000" w:rsidRPr="00000000" w14:paraId="000001F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0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10.03. </w:t>
      </w:r>
    </w:p>
    <w:p w:rsidR="00000000" w:rsidDel="00000000" w:rsidP="00000000" w:rsidRDefault="00000000" w:rsidRPr="00000000" w14:paraId="0000020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Szépkiejtési verseny</w:t>
      </w:r>
    </w:p>
    <w:p w:rsidR="00000000" w:rsidDel="00000000" w:rsidP="00000000" w:rsidRDefault="00000000" w:rsidRPr="00000000" w14:paraId="0000020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László Jánosné, Hák Jánosné</w:t>
      </w:r>
    </w:p>
    <w:p w:rsidR="00000000" w:rsidDel="00000000" w:rsidP="00000000" w:rsidRDefault="00000000" w:rsidRPr="00000000" w14:paraId="0000020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10.08.</w:t>
      </w:r>
    </w:p>
    <w:p w:rsidR="00000000" w:rsidDel="00000000" w:rsidP="00000000" w:rsidRDefault="00000000" w:rsidRPr="00000000" w14:paraId="0000020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nyílt nap – M épület</w:t>
      </w:r>
    </w:p>
    <w:p w:rsidR="00000000" w:rsidDel="00000000" w:rsidP="00000000" w:rsidRDefault="00000000" w:rsidRPr="00000000" w14:paraId="0000020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0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Ideje: 10.08.</w:t>
      </w:r>
    </w:p>
    <w:p w:rsidR="00000000" w:rsidDel="00000000" w:rsidP="00000000" w:rsidRDefault="00000000" w:rsidRPr="00000000" w14:paraId="0000020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Diáknap</w:t>
      </w:r>
    </w:p>
    <w:p w:rsidR="00000000" w:rsidDel="00000000" w:rsidP="00000000" w:rsidRDefault="00000000" w:rsidRPr="00000000" w14:paraId="0000020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0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10.10 </w:t>
      </w:r>
    </w:p>
    <w:p w:rsidR="00000000" w:rsidDel="00000000" w:rsidP="00000000" w:rsidRDefault="00000000" w:rsidRPr="00000000" w14:paraId="0000020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nyílt nap – M épület</w:t>
      </w:r>
    </w:p>
    <w:p w:rsidR="00000000" w:rsidDel="00000000" w:rsidP="00000000" w:rsidRDefault="00000000" w:rsidRPr="00000000" w14:paraId="0000020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1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Ideje: 10.14.</w:t>
      </w:r>
    </w:p>
    <w:p w:rsidR="00000000" w:rsidDel="00000000" w:rsidP="00000000" w:rsidRDefault="00000000" w:rsidRPr="00000000" w14:paraId="0000021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1956. október 23-ról</w:t>
      </w:r>
    </w:p>
    <w:p w:rsidR="00000000" w:rsidDel="00000000" w:rsidP="00000000" w:rsidRDefault="00000000" w:rsidRPr="00000000" w14:paraId="0000021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1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10.16.</w:t>
      </w:r>
    </w:p>
    <w:p w:rsidR="00000000" w:rsidDel="00000000" w:rsidP="00000000" w:rsidRDefault="00000000" w:rsidRPr="00000000" w14:paraId="00000215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Október 18. munkanap-október 24. bedolgozása</w:t>
      </w:r>
    </w:p>
    <w:p w:rsidR="00000000" w:rsidDel="00000000" w:rsidP="00000000" w:rsidRDefault="00000000" w:rsidRPr="00000000" w14:paraId="0000021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Őszi szünet: 10.22-11.03.</w:t>
      </w:r>
    </w:p>
    <w:p w:rsidR="00000000" w:rsidDel="00000000" w:rsidP="00000000" w:rsidRDefault="00000000" w:rsidRPr="00000000" w14:paraId="00000218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előtti utolsó tanítási nap: 10.22. (szerda)</w:t>
      </w:r>
    </w:p>
    <w:p w:rsidR="00000000" w:rsidDel="00000000" w:rsidP="00000000" w:rsidRDefault="00000000" w:rsidRPr="00000000" w14:paraId="00000219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utáni első tanítási nap: 11.03. (hétfő)</w:t>
      </w:r>
    </w:p>
    <w:p w:rsidR="00000000" w:rsidDel="00000000" w:rsidP="00000000" w:rsidRDefault="00000000" w:rsidRPr="00000000" w14:paraId="0000021A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November</w:t>
      </w:r>
    </w:p>
    <w:p w:rsidR="00000000" w:rsidDel="00000000" w:rsidP="00000000" w:rsidRDefault="00000000" w:rsidRPr="00000000" w14:paraId="0000021C">
      <w:pPr>
        <w:spacing w:after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Műsoros ismerkedési est, gólyaavatás (A, B, M épületek)</w:t>
      </w:r>
    </w:p>
    <w:p w:rsidR="00000000" w:rsidDel="00000000" w:rsidP="00000000" w:rsidRDefault="00000000" w:rsidRPr="00000000" w14:paraId="0000021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9. évfolyam bemutatkozó műsora, vetélkedők</w:t>
      </w:r>
    </w:p>
    <w:p w:rsidR="00000000" w:rsidDel="00000000" w:rsidP="00000000" w:rsidRDefault="00000000" w:rsidRPr="00000000" w14:paraId="0000021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9. évfolyamos csoportvezető tanárok, Asztalos Erzsébet, Saxinger Veronika, Kerékgyártó Judit, DÖK</w:t>
      </w:r>
    </w:p>
    <w:p w:rsidR="00000000" w:rsidDel="00000000" w:rsidP="00000000" w:rsidRDefault="00000000" w:rsidRPr="00000000" w14:paraId="0000022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Időpont:11.05. </w:t>
      </w:r>
    </w:p>
    <w:p w:rsidR="00000000" w:rsidDel="00000000" w:rsidP="00000000" w:rsidRDefault="00000000" w:rsidRPr="00000000" w14:paraId="0000022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II. Nyílt nap</w:t>
      </w:r>
    </w:p>
    <w:p w:rsidR="00000000" w:rsidDel="00000000" w:rsidP="00000000" w:rsidRDefault="00000000" w:rsidRPr="00000000" w14:paraId="0000022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22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11.12. A, B épület és 11.06. M épület</w:t>
      </w:r>
    </w:p>
    <w:p w:rsidR="00000000" w:rsidDel="00000000" w:rsidP="00000000" w:rsidRDefault="00000000" w:rsidRPr="00000000" w14:paraId="0000022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Fogadóóra M épület</w:t>
      </w:r>
    </w:p>
    <w:p w:rsidR="00000000" w:rsidDel="00000000" w:rsidP="00000000" w:rsidRDefault="00000000" w:rsidRPr="00000000" w14:paraId="0000022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csoportvezető tanárok</w:t>
      </w:r>
    </w:p>
    <w:p w:rsidR="00000000" w:rsidDel="00000000" w:rsidP="00000000" w:rsidRDefault="00000000" w:rsidRPr="00000000" w14:paraId="0000022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11.07.</w:t>
      </w:r>
    </w:p>
    <w:p w:rsidR="00000000" w:rsidDel="00000000" w:rsidP="00000000" w:rsidRDefault="00000000" w:rsidRPr="00000000" w14:paraId="0000022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Asztalitenisz verseny</w:t>
      </w:r>
    </w:p>
    <w:p w:rsidR="00000000" w:rsidDel="00000000" w:rsidP="00000000" w:rsidRDefault="00000000" w:rsidRPr="00000000" w14:paraId="0000022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Kiss Csilla, Birinyi Zoltán, Gócza Gábor</w:t>
      </w:r>
    </w:p>
    <w:p w:rsidR="00000000" w:rsidDel="00000000" w:rsidP="00000000" w:rsidRDefault="00000000" w:rsidRPr="00000000" w14:paraId="0000022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Kezdési időpont: 11.13.</w:t>
      </w:r>
    </w:p>
    <w:p w:rsidR="00000000" w:rsidDel="00000000" w:rsidP="00000000" w:rsidRDefault="00000000" w:rsidRPr="00000000" w14:paraId="0000022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Erzsébet-nap, gombavató</w:t>
      </w:r>
    </w:p>
    <w:p w:rsidR="00000000" w:rsidDel="00000000" w:rsidP="00000000" w:rsidRDefault="00000000" w:rsidRPr="00000000" w14:paraId="0000022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2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11.21.</w:t>
      </w:r>
    </w:p>
    <w:p w:rsidR="00000000" w:rsidDel="00000000" w:rsidP="00000000" w:rsidRDefault="00000000" w:rsidRPr="00000000" w14:paraId="0000023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Fogadóóra A, B épület</w:t>
      </w:r>
    </w:p>
    <w:p w:rsidR="00000000" w:rsidDel="00000000" w:rsidP="00000000" w:rsidRDefault="00000000" w:rsidRPr="00000000" w14:paraId="0000023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csoportvezető tanárok</w:t>
      </w:r>
    </w:p>
    <w:p w:rsidR="00000000" w:rsidDel="00000000" w:rsidP="00000000" w:rsidRDefault="00000000" w:rsidRPr="00000000" w14:paraId="0000023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11.27.</w:t>
      </w:r>
    </w:p>
    <w:p w:rsidR="00000000" w:rsidDel="00000000" w:rsidP="00000000" w:rsidRDefault="00000000" w:rsidRPr="00000000" w14:paraId="0000023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December</w:t>
      </w:r>
    </w:p>
    <w:p w:rsidR="00000000" w:rsidDel="00000000" w:rsidP="00000000" w:rsidRDefault="00000000" w:rsidRPr="00000000" w14:paraId="0000023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Mikulás est </w:t>
      </w:r>
    </w:p>
    <w:p w:rsidR="00000000" w:rsidDel="00000000" w:rsidP="00000000" w:rsidRDefault="00000000" w:rsidRPr="00000000" w14:paraId="00000237">
      <w:pPr>
        <w:tabs>
          <w:tab w:val="left" w:leader="none" w:pos="1701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Mikulás köszöntése, vetélkedők, disco</w:t>
      </w:r>
    </w:p>
    <w:p w:rsidR="00000000" w:rsidDel="00000000" w:rsidP="00000000" w:rsidRDefault="00000000" w:rsidRPr="00000000" w14:paraId="0000023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DÖK, csoportvezető tanárok</w:t>
      </w:r>
    </w:p>
    <w:p w:rsidR="00000000" w:rsidDel="00000000" w:rsidP="00000000" w:rsidRDefault="00000000" w:rsidRPr="00000000" w14:paraId="0000023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12.03.</w:t>
      </w:r>
    </w:p>
    <w:p w:rsidR="00000000" w:rsidDel="00000000" w:rsidP="00000000" w:rsidRDefault="00000000" w:rsidRPr="00000000" w14:paraId="0000023A">
      <w:pPr>
        <w:spacing w:after="120" w:line="360" w:lineRule="auto"/>
        <w:rPr>
          <w:rFonts w:ascii="Roboto Light" w:cs="Roboto Light" w:eastAsia="Roboto Light" w:hAnsi="Roboto Light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Adventi játszóház</w:t>
      </w:r>
    </w:p>
    <w:p w:rsidR="00000000" w:rsidDel="00000000" w:rsidP="00000000" w:rsidRDefault="00000000" w:rsidRPr="00000000" w14:paraId="0000023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Asztalos Erzsébet</w:t>
      </w:r>
    </w:p>
    <w:p w:rsidR="00000000" w:rsidDel="00000000" w:rsidP="00000000" w:rsidRDefault="00000000" w:rsidRPr="00000000" w14:paraId="0000023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12.09.</w:t>
      </w:r>
    </w:p>
    <w:p w:rsidR="00000000" w:rsidDel="00000000" w:rsidP="00000000" w:rsidRDefault="00000000" w:rsidRPr="00000000" w14:paraId="0000023E">
      <w:pPr>
        <w:spacing w:after="0" w:line="360" w:lineRule="auto"/>
        <w:rPr>
          <w:rFonts w:ascii="Roboto Light" w:cs="Roboto Light" w:eastAsia="Roboto Light" w:hAnsi="Roboto Light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Foci kupa fiú-leány </w:t>
      </w:r>
    </w:p>
    <w:p w:rsidR="00000000" w:rsidDel="00000000" w:rsidP="00000000" w:rsidRDefault="00000000" w:rsidRPr="00000000" w14:paraId="0000024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Szigili Nándor</w:t>
      </w:r>
    </w:p>
    <w:p w:rsidR="00000000" w:rsidDel="00000000" w:rsidP="00000000" w:rsidRDefault="00000000" w:rsidRPr="00000000" w14:paraId="0000024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12.02-től</w:t>
      </w:r>
    </w:p>
    <w:p w:rsidR="00000000" w:rsidDel="00000000" w:rsidP="00000000" w:rsidRDefault="00000000" w:rsidRPr="00000000" w14:paraId="0000024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Adventi gyertyagyújtás</w:t>
      </w:r>
    </w:p>
    <w:p w:rsidR="00000000" w:rsidDel="00000000" w:rsidP="00000000" w:rsidRDefault="00000000" w:rsidRPr="00000000" w14:paraId="0000024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Saxinger Veronika, Gócza Gábor</w:t>
      </w:r>
    </w:p>
    <w:p w:rsidR="00000000" w:rsidDel="00000000" w:rsidP="00000000" w:rsidRDefault="00000000" w:rsidRPr="00000000" w14:paraId="0000024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november 30-tól</w:t>
      </w:r>
    </w:p>
    <w:p w:rsidR="00000000" w:rsidDel="00000000" w:rsidP="00000000" w:rsidRDefault="00000000" w:rsidRPr="00000000" w14:paraId="0000024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Tantestületi tanulmányi kirándulás-A-B épület</w:t>
      </w:r>
    </w:p>
    <w:p w:rsidR="00000000" w:rsidDel="00000000" w:rsidP="00000000" w:rsidRDefault="00000000" w:rsidRPr="00000000" w14:paraId="0000024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12.13.</w:t>
      </w:r>
    </w:p>
    <w:p w:rsidR="00000000" w:rsidDel="00000000" w:rsidP="00000000" w:rsidRDefault="00000000" w:rsidRPr="00000000" w14:paraId="0000024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Tanítási nap-M épület (pénteki órarend)</w:t>
      </w:r>
    </w:p>
    <w:p w:rsidR="00000000" w:rsidDel="00000000" w:rsidP="00000000" w:rsidRDefault="00000000" w:rsidRPr="00000000" w14:paraId="0000024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Karácsonyi ünnepség</w:t>
      </w:r>
    </w:p>
    <w:p w:rsidR="00000000" w:rsidDel="00000000" w:rsidP="00000000" w:rsidRDefault="00000000" w:rsidRPr="00000000" w14:paraId="0000024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Birinyi Zoltán, Gulyásné Czakó Tünde</w:t>
      </w:r>
    </w:p>
    <w:p w:rsidR="00000000" w:rsidDel="00000000" w:rsidP="00000000" w:rsidRDefault="00000000" w:rsidRPr="00000000" w14:paraId="0000024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Ideje: 12.16. M épület</w:t>
      </w:r>
    </w:p>
    <w:p w:rsidR="00000000" w:rsidDel="00000000" w:rsidP="00000000" w:rsidRDefault="00000000" w:rsidRPr="00000000" w14:paraId="0000024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12.17. A, B épület</w:t>
      </w:r>
    </w:p>
    <w:p w:rsidR="00000000" w:rsidDel="00000000" w:rsidP="00000000" w:rsidRDefault="00000000" w:rsidRPr="00000000" w14:paraId="0000024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Téli szünet: 2025.12.19. – 2026.01.05.</w:t>
      </w:r>
    </w:p>
    <w:p w:rsidR="00000000" w:rsidDel="00000000" w:rsidP="00000000" w:rsidRDefault="00000000" w:rsidRPr="00000000" w14:paraId="00000250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előtti utolsó tanítási nap: 12.19. (péntek)</w:t>
      </w:r>
    </w:p>
    <w:p w:rsidR="00000000" w:rsidDel="00000000" w:rsidP="00000000" w:rsidRDefault="00000000" w:rsidRPr="00000000" w14:paraId="00000251">
      <w:pPr>
        <w:tabs>
          <w:tab w:val="left" w:leader="none" w:pos="5160"/>
        </w:tabs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utáni első tanítási nap: 01.05. (hétfő)</w:t>
      </w:r>
    </w:p>
    <w:p w:rsidR="00000000" w:rsidDel="00000000" w:rsidP="00000000" w:rsidRDefault="00000000" w:rsidRPr="00000000" w14:paraId="00000252">
      <w:pPr>
        <w:tabs>
          <w:tab w:val="left" w:leader="none" w:pos="5160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after="0" w:line="360" w:lineRule="auto"/>
        <w:jc w:val="center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2026.</w:t>
      </w:r>
    </w:p>
    <w:p w:rsidR="00000000" w:rsidDel="00000000" w:rsidP="00000000" w:rsidRDefault="00000000" w:rsidRPr="00000000" w14:paraId="00000254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Január</w:t>
      </w:r>
    </w:p>
    <w:p w:rsidR="00000000" w:rsidDel="00000000" w:rsidP="00000000" w:rsidRDefault="00000000" w:rsidRPr="00000000" w14:paraId="0000025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Munkanap, tanítási nap-M épület</w:t>
      </w:r>
    </w:p>
    <w:p w:rsidR="00000000" w:rsidDel="00000000" w:rsidP="00000000" w:rsidRDefault="00000000" w:rsidRPr="00000000" w14:paraId="0000025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01.10. (szombat, pénteki tanítás szerint)</w:t>
      </w:r>
    </w:p>
    <w:p w:rsidR="00000000" w:rsidDel="00000000" w:rsidP="00000000" w:rsidRDefault="00000000" w:rsidRPr="00000000" w14:paraId="0000025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5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Helyesírási verseny</w:t>
      </w:r>
    </w:p>
    <w:p w:rsidR="00000000" w:rsidDel="00000000" w:rsidP="00000000" w:rsidRDefault="00000000" w:rsidRPr="00000000" w14:paraId="0000025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László Jánosné, Hák Jánosné</w:t>
      </w:r>
    </w:p>
    <w:p w:rsidR="00000000" w:rsidDel="00000000" w:rsidP="00000000" w:rsidRDefault="00000000" w:rsidRPr="00000000" w14:paraId="0000025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01.14.</w:t>
      </w:r>
    </w:p>
    <w:p w:rsidR="00000000" w:rsidDel="00000000" w:rsidP="00000000" w:rsidRDefault="00000000" w:rsidRPr="00000000" w14:paraId="0000025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Január 16.(péntek) Tanítás nélküli munkanap- A,B épület</w:t>
      </w:r>
    </w:p>
    <w:p w:rsidR="00000000" w:rsidDel="00000000" w:rsidP="00000000" w:rsidRDefault="00000000" w:rsidRPr="00000000" w14:paraId="0000025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I. félév vége, osztályozókonferencia</w:t>
      </w:r>
    </w:p>
    <w:p w:rsidR="00000000" w:rsidDel="00000000" w:rsidP="00000000" w:rsidRDefault="00000000" w:rsidRPr="00000000" w14:paraId="0000026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6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01.22. M épület,</w:t>
      </w:r>
    </w:p>
    <w:p w:rsidR="00000000" w:rsidDel="00000000" w:rsidP="00000000" w:rsidRDefault="00000000" w:rsidRPr="00000000" w14:paraId="00000262">
      <w:pPr>
        <w:spacing w:after="0" w:line="360" w:lineRule="auto"/>
        <w:ind w:firstLine="708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   01.23. A, B épület</w:t>
      </w:r>
    </w:p>
    <w:p w:rsidR="00000000" w:rsidDel="00000000" w:rsidP="00000000" w:rsidRDefault="00000000" w:rsidRPr="00000000" w14:paraId="00000263">
      <w:pPr>
        <w:spacing w:after="0" w:line="360" w:lineRule="auto"/>
        <w:rPr>
          <w:rFonts w:ascii="Roboto Light" w:cs="Roboto Light" w:eastAsia="Roboto Light" w:hAnsi="Roboto Light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felvételi</w:t>
      </w:r>
    </w:p>
    <w:p w:rsidR="00000000" w:rsidDel="00000000" w:rsidP="00000000" w:rsidRDefault="00000000" w:rsidRPr="00000000" w14:paraId="0000026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Gulyásné Czakó Tünde</w:t>
      </w:r>
    </w:p>
    <w:p w:rsidR="00000000" w:rsidDel="00000000" w:rsidP="00000000" w:rsidRDefault="00000000" w:rsidRPr="00000000" w14:paraId="0000026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01.23. </w:t>
      </w:r>
    </w:p>
    <w:p w:rsidR="00000000" w:rsidDel="00000000" w:rsidP="00000000" w:rsidRDefault="00000000" w:rsidRPr="00000000" w14:paraId="0000026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a Magyar Kultúra Napjáról</w:t>
      </w:r>
    </w:p>
    <w:p w:rsidR="00000000" w:rsidDel="00000000" w:rsidP="00000000" w:rsidRDefault="00000000" w:rsidRPr="00000000" w14:paraId="0000026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6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01.21. </w:t>
      </w:r>
    </w:p>
    <w:p w:rsidR="00000000" w:rsidDel="00000000" w:rsidP="00000000" w:rsidRDefault="00000000" w:rsidRPr="00000000" w14:paraId="0000026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Sakkverseny </w:t>
      </w:r>
    </w:p>
    <w:p w:rsidR="00000000" w:rsidDel="00000000" w:rsidP="00000000" w:rsidRDefault="00000000" w:rsidRPr="00000000" w14:paraId="0000026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Kerékgyártó Judit, Gulyásné Czakó Tünde</w:t>
      </w:r>
    </w:p>
    <w:p w:rsidR="00000000" w:rsidDel="00000000" w:rsidP="00000000" w:rsidRDefault="00000000" w:rsidRPr="00000000" w14:paraId="0000026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01.20. </w:t>
      </w:r>
    </w:p>
    <w:p w:rsidR="00000000" w:rsidDel="00000000" w:rsidP="00000000" w:rsidRDefault="00000000" w:rsidRPr="00000000" w14:paraId="0000026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Szülői értekezlet</w:t>
      </w:r>
    </w:p>
    <w:p w:rsidR="00000000" w:rsidDel="00000000" w:rsidP="00000000" w:rsidRDefault="00000000" w:rsidRPr="00000000" w14:paraId="0000027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csoportvezető tanárok</w:t>
      </w:r>
    </w:p>
    <w:p w:rsidR="00000000" w:rsidDel="00000000" w:rsidP="00000000" w:rsidRDefault="00000000" w:rsidRPr="00000000" w14:paraId="0000027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 29.</w:t>
      </w:r>
    </w:p>
    <w:p w:rsidR="00000000" w:rsidDel="00000000" w:rsidP="00000000" w:rsidRDefault="00000000" w:rsidRPr="00000000" w14:paraId="0000027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 29-30. M épület</w:t>
      </w:r>
    </w:p>
    <w:p w:rsidR="00000000" w:rsidDel="00000000" w:rsidP="00000000" w:rsidRDefault="00000000" w:rsidRPr="00000000" w14:paraId="0000027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Félévzáró tantestületi értekezlet</w:t>
      </w:r>
    </w:p>
    <w:p w:rsidR="00000000" w:rsidDel="00000000" w:rsidP="00000000" w:rsidRDefault="00000000" w:rsidRPr="00000000" w14:paraId="0000027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01.29.</w:t>
      </w:r>
    </w:p>
    <w:p w:rsidR="00000000" w:rsidDel="00000000" w:rsidP="00000000" w:rsidRDefault="00000000" w:rsidRPr="00000000" w14:paraId="0000027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tanulók féléves munkájának értékelése</w:t>
      </w:r>
    </w:p>
    <w:p w:rsidR="00000000" w:rsidDel="00000000" w:rsidP="00000000" w:rsidRDefault="00000000" w:rsidRPr="00000000" w14:paraId="0000027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Féléves csoportbeszámolók elkészítése</w:t>
      </w:r>
    </w:p>
    <w:p w:rsidR="00000000" w:rsidDel="00000000" w:rsidP="00000000" w:rsidRDefault="00000000" w:rsidRPr="00000000" w14:paraId="0000027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tanárok, DÖK</w:t>
      </w:r>
    </w:p>
    <w:p w:rsidR="00000000" w:rsidDel="00000000" w:rsidP="00000000" w:rsidRDefault="00000000" w:rsidRPr="00000000" w14:paraId="0000027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01.20.</w:t>
      </w:r>
    </w:p>
    <w:p w:rsidR="00000000" w:rsidDel="00000000" w:rsidP="00000000" w:rsidRDefault="00000000" w:rsidRPr="00000000" w14:paraId="0000027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Február</w:t>
      </w:r>
    </w:p>
    <w:p w:rsidR="00000000" w:rsidDel="00000000" w:rsidP="00000000" w:rsidRDefault="00000000" w:rsidRPr="00000000" w14:paraId="0000027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Közgyűlés: A kollégium féléves beszámolójának ismertetése,</w:t>
      </w:r>
    </w:p>
    <w:p w:rsidR="00000000" w:rsidDel="00000000" w:rsidP="00000000" w:rsidRDefault="00000000" w:rsidRPr="00000000" w14:paraId="0000027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DÖK I. féléves munkájának értékelése</w:t>
      </w:r>
    </w:p>
    <w:p w:rsidR="00000000" w:rsidDel="00000000" w:rsidP="00000000" w:rsidRDefault="00000000" w:rsidRPr="00000000" w14:paraId="0000028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DÖK, Kiss Csilla, Gócza Gábor</w:t>
      </w:r>
    </w:p>
    <w:p w:rsidR="00000000" w:rsidDel="00000000" w:rsidP="00000000" w:rsidRDefault="00000000" w:rsidRPr="00000000" w14:paraId="0000028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02.03.</w:t>
      </w:r>
    </w:p>
    <w:p w:rsidR="00000000" w:rsidDel="00000000" w:rsidP="00000000" w:rsidRDefault="00000000" w:rsidRPr="00000000" w14:paraId="0000028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 féléves beszámolójának elkészítése, jóváhagyása</w:t>
      </w:r>
    </w:p>
    <w:p w:rsidR="00000000" w:rsidDel="00000000" w:rsidP="00000000" w:rsidRDefault="00000000" w:rsidRPr="00000000" w14:paraId="0000028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28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02.05.</w:t>
      </w:r>
    </w:p>
    <w:p w:rsidR="00000000" w:rsidDel="00000000" w:rsidP="00000000" w:rsidRDefault="00000000" w:rsidRPr="00000000" w14:paraId="0000028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Farsang és Valentin-nap </w:t>
      </w:r>
    </w:p>
    <w:p w:rsidR="00000000" w:rsidDel="00000000" w:rsidP="00000000" w:rsidRDefault="00000000" w:rsidRPr="00000000" w14:paraId="0000028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Jelmezverseny, bálkirálynő és bálkirály választása, disco </w:t>
      </w:r>
    </w:p>
    <w:p w:rsidR="00000000" w:rsidDel="00000000" w:rsidP="00000000" w:rsidRDefault="00000000" w:rsidRPr="00000000" w14:paraId="0000028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DÖK, Csoportvezető tanárok összkollégiumi</w:t>
      </w:r>
    </w:p>
    <w:p w:rsidR="00000000" w:rsidDel="00000000" w:rsidP="00000000" w:rsidRDefault="00000000" w:rsidRPr="00000000" w14:paraId="0000028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02.10.</w:t>
      </w:r>
    </w:p>
    <w:p w:rsidR="00000000" w:rsidDel="00000000" w:rsidP="00000000" w:rsidRDefault="00000000" w:rsidRPr="00000000" w14:paraId="0000028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Síszünet</w:t>
      </w:r>
    </w:p>
    <w:p w:rsidR="00000000" w:rsidDel="00000000" w:rsidP="00000000" w:rsidRDefault="00000000" w:rsidRPr="00000000" w14:paraId="0000028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 (M épület)</w:t>
      </w:r>
    </w:p>
    <w:p w:rsidR="00000000" w:rsidDel="00000000" w:rsidP="00000000" w:rsidRDefault="00000000" w:rsidRPr="00000000" w14:paraId="0000028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Tervezett ideje: 02.12-13.</w:t>
      </w:r>
    </w:p>
    <w:p w:rsidR="00000000" w:rsidDel="00000000" w:rsidP="00000000" w:rsidRDefault="00000000" w:rsidRPr="00000000" w14:paraId="0000029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a kommunista diktatúra áldozatairól</w:t>
      </w:r>
    </w:p>
    <w:p w:rsidR="00000000" w:rsidDel="00000000" w:rsidP="00000000" w:rsidRDefault="00000000" w:rsidRPr="00000000" w14:paraId="0000029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 minden épületben</w:t>
      </w:r>
    </w:p>
    <w:p w:rsidR="00000000" w:rsidDel="00000000" w:rsidP="00000000" w:rsidRDefault="00000000" w:rsidRPr="00000000" w14:paraId="0000029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02.25.</w:t>
      </w:r>
    </w:p>
    <w:p w:rsidR="00000000" w:rsidDel="00000000" w:rsidP="00000000" w:rsidRDefault="00000000" w:rsidRPr="00000000" w14:paraId="0000029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Végzős bál a Neumannban</w:t>
      </w:r>
    </w:p>
    <w:p w:rsidR="00000000" w:rsidDel="00000000" w:rsidP="00000000" w:rsidRDefault="00000000" w:rsidRPr="00000000" w14:paraId="0000029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9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Tervezett időpont: 02.28.</w:t>
      </w:r>
    </w:p>
    <w:p w:rsidR="00000000" w:rsidDel="00000000" w:rsidP="00000000" w:rsidRDefault="00000000" w:rsidRPr="00000000" w14:paraId="0000029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Március</w:t>
      </w:r>
    </w:p>
    <w:p w:rsidR="00000000" w:rsidDel="00000000" w:rsidP="00000000" w:rsidRDefault="00000000" w:rsidRPr="00000000" w14:paraId="0000029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Nőnapi megemlékezés</w:t>
      </w:r>
    </w:p>
    <w:p w:rsidR="00000000" w:rsidDel="00000000" w:rsidP="00000000" w:rsidRDefault="00000000" w:rsidRPr="00000000" w14:paraId="0000029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DÖK, Kiss Csilla, Gócza Gábor, Presley Edit</w:t>
      </w:r>
    </w:p>
    <w:p w:rsidR="00000000" w:rsidDel="00000000" w:rsidP="00000000" w:rsidRDefault="00000000" w:rsidRPr="00000000" w14:paraId="0000029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03.05.</w:t>
      </w:r>
    </w:p>
    <w:p w:rsidR="00000000" w:rsidDel="00000000" w:rsidP="00000000" w:rsidRDefault="00000000" w:rsidRPr="00000000" w14:paraId="0000029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1848. március 15-ről</w:t>
      </w:r>
    </w:p>
    <w:p w:rsidR="00000000" w:rsidDel="00000000" w:rsidP="00000000" w:rsidRDefault="00000000" w:rsidRPr="00000000" w14:paraId="000002A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A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03.12. </w:t>
      </w:r>
    </w:p>
    <w:p w:rsidR="00000000" w:rsidDel="00000000" w:rsidP="00000000" w:rsidRDefault="00000000" w:rsidRPr="00000000" w14:paraId="000002A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irodalmi verseny</w:t>
      </w:r>
    </w:p>
    <w:p w:rsidR="00000000" w:rsidDel="00000000" w:rsidP="00000000" w:rsidRDefault="00000000" w:rsidRPr="00000000" w14:paraId="000002A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Láng-Ferencz Rita, Hák Jánosné</w:t>
      </w:r>
    </w:p>
    <w:p w:rsidR="00000000" w:rsidDel="00000000" w:rsidP="00000000" w:rsidRDefault="00000000" w:rsidRPr="00000000" w14:paraId="000002A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03.19.-21.</w:t>
      </w:r>
    </w:p>
    <w:p w:rsidR="00000000" w:rsidDel="00000000" w:rsidP="00000000" w:rsidRDefault="00000000" w:rsidRPr="00000000" w14:paraId="000002A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Fogadóóra M épület</w:t>
      </w:r>
    </w:p>
    <w:p w:rsidR="00000000" w:rsidDel="00000000" w:rsidP="00000000" w:rsidRDefault="00000000" w:rsidRPr="00000000" w14:paraId="000002A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csoportvezető tanárok</w:t>
      </w:r>
    </w:p>
    <w:p w:rsidR="00000000" w:rsidDel="00000000" w:rsidP="00000000" w:rsidRDefault="00000000" w:rsidRPr="00000000" w14:paraId="000002A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03.19.</w:t>
      </w:r>
    </w:p>
    <w:p w:rsidR="00000000" w:rsidDel="00000000" w:rsidP="00000000" w:rsidRDefault="00000000" w:rsidRPr="00000000" w14:paraId="000002A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víz világnapja</w:t>
      </w:r>
    </w:p>
    <w:p w:rsidR="00000000" w:rsidDel="00000000" w:rsidP="00000000" w:rsidRDefault="00000000" w:rsidRPr="00000000" w14:paraId="000002A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csoportvezetők</w:t>
      </w:r>
    </w:p>
    <w:p w:rsidR="00000000" w:rsidDel="00000000" w:rsidP="00000000" w:rsidRDefault="00000000" w:rsidRPr="00000000" w14:paraId="000002A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03.24.</w:t>
      </w:r>
    </w:p>
    <w:p w:rsidR="00000000" w:rsidDel="00000000" w:rsidP="00000000" w:rsidRDefault="00000000" w:rsidRPr="00000000" w14:paraId="000002A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„Mohács 500” történelmi verseny</w:t>
      </w:r>
    </w:p>
    <w:p w:rsidR="00000000" w:rsidDel="00000000" w:rsidP="00000000" w:rsidRDefault="00000000" w:rsidRPr="00000000" w14:paraId="000002B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Zsigmond Irén</w:t>
      </w:r>
    </w:p>
    <w:p w:rsidR="00000000" w:rsidDel="00000000" w:rsidP="00000000" w:rsidRDefault="00000000" w:rsidRPr="00000000" w14:paraId="000002B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03.11.</w:t>
      </w:r>
    </w:p>
    <w:p w:rsidR="00000000" w:rsidDel="00000000" w:rsidP="00000000" w:rsidRDefault="00000000" w:rsidRPr="00000000" w14:paraId="000002B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Eger városismereti vetélkedő</w:t>
      </w:r>
    </w:p>
    <w:p w:rsidR="00000000" w:rsidDel="00000000" w:rsidP="00000000" w:rsidRDefault="00000000" w:rsidRPr="00000000" w14:paraId="000002B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Láng-Ferencz Rita</w:t>
      </w:r>
    </w:p>
    <w:p w:rsidR="00000000" w:rsidDel="00000000" w:rsidP="00000000" w:rsidRDefault="00000000" w:rsidRPr="00000000" w14:paraId="000002B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03.23-27.</w:t>
      </w:r>
    </w:p>
    <w:p w:rsidR="00000000" w:rsidDel="00000000" w:rsidP="00000000" w:rsidRDefault="00000000" w:rsidRPr="00000000" w14:paraId="000002B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Neumann napok</w:t>
      </w:r>
    </w:p>
    <w:p w:rsidR="00000000" w:rsidDel="00000000" w:rsidP="00000000" w:rsidRDefault="00000000" w:rsidRPr="00000000" w14:paraId="000002B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B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03.23-27.</w:t>
      </w:r>
    </w:p>
    <w:p w:rsidR="00000000" w:rsidDel="00000000" w:rsidP="00000000" w:rsidRDefault="00000000" w:rsidRPr="00000000" w14:paraId="000002B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József Attila szavalóverseny (kollégiumi ford.)</w:t>
      </w:r>
    </w:p>
    <w:p w:rsidR="00000000" w:rsidDel="00000000" w:rsidP="00000000" w:rsidRDefault="00000000" w:rsidRPr="00000000" w14:paraId="000002B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Saxinger Veronika, László Jánosné</w:t>
      </w:r>
    </w:p>
    <w:p w:rsidR="00000000" w:rsidDel="00000000" w:rsidP="00000000" w:rsidRDefault="00000000" w:rsidRPr="00000000" w14:paraId="000002BD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03.24.</w:t>
      </w:r>
    </w:p>
    <w:p w:rsidR="00000000" w:rsidDel="00000000" w:rsidP="00000000" w:rsidRDefault="00000000" w:rsidRPr="00000000" w14:paraId="000002B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Tavaszi szünet: 04.01.-04.13.</w:t>
      </w:r>
    </w:p>
    <w:p w:rsidR="00000000" w:rsidDel="00000000" w:rsidP="00000000" w:rsidRDefault="00000000" w:rsidRPr="00000000" w14:paraId="000002C0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előtti utolsó tanítási nap: 04.01. (szerda) </w:t>
      </w:r>
    </w:p>
    <w:p w:rsidR="00000000" w:rsidDel="00000000" w:rsidP="00000000" w:rsidRDefault="00000000" w:rsidRPr="00000000" w14:paraId="000002C1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Szünet utáni első tanítási nap: 0413. (hétfő)</w:t>
      </w:r>
    </w:p>
    <w:p w:rsidR="00000000" w:rsidDel="00000000" w:rsidP="00000000" w:rsidRDefault="00000000" w:rsidRPr="00000000" w14:paraId="000002C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after="12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Április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Diáknapok a Neumannban</w:t>
      </w:r>
    </w:p>
    <w:p w:rsidR="00000000" w:rsidDel="00000000" w:rsidP="00000000" w:rsidRDefault="00000000" w:rsidRPr="00000000" w14:paraId="000002C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C6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03.31-04.01.</w:t>
      </w:r>
    </w:p>
    <w:p w:rsidR="00000000" w:rsidDel="00000000" w:rsidP="00000000" w:rsidRDefault="00000000" w:rsidRPr="00000000" w14:paraId="000002C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József Attila szavalóverseny (megyei forduló)</w:t>
      </w:r>
    </w:p>
    <w:p w:rsidR="00000000" w:rsidDel="00000000" w:rsidP="00000000" w:rsidRDefault="00000000" w:rsidRPr="00000000" w14:paraId="000002C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Zsigmond Irén, László Jánosné</w:t>
      </w:r>
    </w:p>
    <w:p w:rsidR="00000000" w:rsidDel="00000000" w:rsidP="00000000" w:rsidRDefault="00000000" w:rsidRPr="00000000" w14:paraId="000002C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04.14.</w:t>
      </w:r>
    </w:p>
    <w:p w:rsidR="00000000" w:rsidDel="00000000" w:rsidP="00000000" w:rsidRDefault="00000000" w:rsidRPr="00000000" w14:paraId="000002C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a Holocaust áldozatairól</w:t>
      </w:r>
    </w:p>
    <w:p w:rsidR="00000000" w:rsidDel="00000000" w:rsidP="00000000" w:rsidRDefault="00000000" w:rsidRPr="00000000" w14:paraId="000002CD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CE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04.16. M épület</w:t>
      </w:r>
    </w:p>
    <w:p w:rsidR="00000000" w:rsidDel="00000000" w:rsidP="00000000" w:rsidRDefault="00000000" w:rsidRPr="00000000" w14:paraId="000002CF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04.15 A, B épület</w:t>
      </w:r>
    </w:p>
    <w:p w:rsidR="00000000" w:rsidDel="00000000" w:rsidP="00000000" w:rsidRDefault="00000000" w:rsidRPr="00000000" w14:paraId="000002D0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AJTP vállalkozói verseny</w:t>
      </w:r>
    </w:p>
    <w:p w:rsidR="00000000" w:rsidDel="00000000" w:rsidP="00000000" w:rsidRDefault="00000000" w:rsidRPr="00000000" w14:paraId="000002D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D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04.17-18.</w:t>
      </w:r>
    </w:p>
    <w:p w:rsidR="00000000" w:rsidDel="00000000" w:rsidP="00000000" w:rsidRDefault="00000000" w:rsidRPr="00000000" w14:paraId="000002D4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Fogadóóra</w:t>
      </w:r>
    </w:p>
    <w:p w:rsidR="00000000" w:rsidDel="00000000" w:rsidP="00000000" w:rsidRDefault="00000000" w:rsidRPr="00000000" w14:paraId="000002D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Kollégiumvezető, csoportvezető tanárok</w:t>
      </w:r>
    </w:p>
    <w:p w:rsidR="00000000" w:rsidDel="00000000" w:rsidP="00000000" w:rsidRDefault="00000000" w:rsidRPr="00000000" w14:paraId="000002D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04.23.</w:t>
      </w:r>
    </w:p>
    <w:p w:rsidR="00000000" w:rsidDel="00000000" w:rsidP="00000000" w:rsidRDefault="00000000" w:rsidRPr="00000000" w14:paraId="000002D8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Kollégiumi ballagás, a végzős kollégista diákok búcsúztatása</w:t>
      </w:r>
    </w:p>
    <w:p w:rsidR="00000000" w:rsidDel="00000000" w:rsidP="00000000" w:rsidRDefault="00000000" w:rsidRPr="00000000" w14:paraId="000002DA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munkaközösségvezető, 11.-es csoportvezetők</w:t>
      </w:r>
    </w:p>
    <w:p w:rsidR="00000000" w:rsidDel="00000000" w:rsidP="00000000" w:rsidRDefault="00000000" w:rsidRPr="00000000" w14:paraId="000002DB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04.29</w:t>
      </w:r>
    </w:p>
    <w:p w:rsidR="00000000" w:rsidDel="00000000" w:rsidP="00000000" w:rsidRDefault="00000000" w:rsidRPr="00000000" w14:paraId="000002DC">
      <w:pPr>
        <w:tabs>
          <w:tab w:val="left" w:leader="none" w:pos="1418"/>
        </w:tabs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spacing w:after="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Végzős diákok osztályozókonferenciája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végzős csoportok csoportvezető tanárai minden épületben</w:t>
      </w:r>
    </w:p>
    <w:p w:rsidR="00000000" w:rsidDel="00000000" w:rsidP="00000000" w:rsidRDefault="00000000" w:rsidRPr="00000000" w14:paraId="000002D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04.29. </w:t>
      </w:r>
    </w:p>
    <w:p w:rsidR="00000000" w:rsidDel="00000000" w:rsidP="00000000" w:rsidRDefault="00000000" w:rsidRPr="00000000" w14:paraId="000002E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Iskolai ballagás</w:t>
      </w:r>
    </w:p>
    <w:p w:rsidR="00000000" w:rsidDel="00000000" w:rsidP="00000000" w:rsidRDefault="00000000" w:rsidRPr="00000000" w14:paraId="000002E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Végzős diákok csoportvezető tanárai, Műsor: 11. évfolyamos csoportvezetők, Saxinger Veronika</w:t>
      </w:r>
    </w:p>
    <w:p w:rsidR="00000000" w:rsidDel="00000000" w:rsidP="00000000" w:rsidRDefault="00000000" w:rsidRPr="00000000" w14:paraId="000002E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04.30.</w:t>
      </w:r>
    </w:p>
    <w:p w:rsidR="00000000" w:rsidDel="00000000" w:rsidP="00000000" w:rsidRDefault="00000000" w:rsidRPr="00000000" w14:paraId="000002E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Szerenád a Neumann Gimnáziumban</w:t>
      </w:r>
    </w:p>
    <w:p w:rsidR="00000000" w:rsidDel="00000000" w:rsidP="00000000" w:rsidRDefault="00000000" w:rsidRPr="00000000" w14:paraId="000002E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E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04.30</w:t>
      </w:r>
    </w:p>
    <w:p w:rsidR="00000000" w:rsidDel="00000000" w:rsidP="00000000" w:rsidRDefault="00000000" w:rsidRPr="00000000" w14:paraId="000002E8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bookmarkStart w:colFirst="0" w:colLast="0" w:name="_heading=h.cb7tmd8261k" w:id="3"/>
      <w:bookmarkEnd w:id="3"/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Május</w:t>
      </w:r>
    </w:p>
    <w:p w:rsidR="00000000" w:rsidDel="00000000" w:rsidP="00000000" w:rsidRDefault="00000000" w:rsidRPr="00000000" w14:paraId="000002E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Ballagás a Neumannban</w:t>
      </w:r>
    </w:p>
    <w:p w:rsidR="00000000" w:rsidDel="00000000" w:rsidP="00000000" w:rsidRDefault="00000000" w:rsidRPr="00000000" w14:paraId="000002E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E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05.01. </w:t>
      </w:r>
    </w:p>
    <w:p w:rsidR="00000000" w:rsidDel="00000000" w:rsidP="00000000" w:rsidRDefault="00000000" w:rsidRPr="00000000" w14:paraId="000002E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Írásbeli érettségi </w:t>
      </w:r>
    </w:p>
    <w:p w:rsidR="00000000" w:rsidDel="00000000" w:rsidP="00000000" w:rsidRDefault="00000000" w:rsidRPr="00000000" w14:paraId="000002E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Délutáni tanítás-M épület</w:t>
      </w:r>
    </w:p>
    <w:p w:rsidR="00000000" w:rsidDel="00000000" w:rsidP="00000000" w:rsidRDefault="00000000" w:rsidRPr="00000000" w14:paraId="000002F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05.5-6-7.</w:t>
      </w:r>
    </w:p>
    <w:p w:rsidR="00000000" w:rsidDel="00000000" w:rsidP="00000000" w:rsidRDefault="00000000" w:rsidRPr="00000000" w14:paraId="000002F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F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Fogadóóra online</w:t>
      </w:r>
    </w:p>
    <w:p w:rsidR="00000000" w:rsidDel="00000000" w:rsidP="00000000" w:rsidRDefault="00000000" w:rsidRPr="00000000" w14:paraId="000002F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2F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05.14.</w:t>
      </w:r>
    </w:p>
    <w:p w:rsidR="00000000" w:rsidDel="00000000" w:rsidP="00000000" w:rsidRDefault="00000000" w:rsidRPr="00000000" w14:paraId="000002F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spacing w:after="120" w:line="360" w:lineRule="auto"/>
        <w:rPr>
          <w:rFonts w:ascii="Roboto Light" w:cs="Roboto Light" w:eastAsia="Roboto Light" w:hAnsi="Roboto Light"/>
          <w:b w:val="1"/>
        </w:rPr>
      </w:pPr>
      <w:r w:rsidDel="00000000" w:rsidR="00000000" w:rsidRPr="00000000">
        <w:rPr>
          <w:rFonts w:ascii="Roboto Light" w:cs="Roboto Light" w:eastAsia="Roboto Light" w:hAnsi="Roboto Light"/>
          <w:b w:val="1"/>
          <w:rtl w:val="0"/>
        </w:rPr>
        <w:t xml:space="preserve">Június</w:t>
      </w:r>
    </w:p>
    <w:p w:rsidR="00000000" w:rsidDel="00000000" w:rsidP="00000000" w:rsidRDefault="00000000" w:rsidRPr="00000000" w14:paraId="000002F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Megemlékezés a Nemzeti Összetartozás Napjáról</w:t>
      </w:r>
    </w:p>
    <w:p w:rsidR="00000000" w:rsidDel="00000000" w:rsidP="00000000" w:rsidRDefault="00000000" w:rsidRPr="00000000" w14:paraId="000002F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2F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06.04.</w:t>
      </w:r>
    </w:p>
    <w:p w:rsidR="00000000" w:rsidDel="00000000" w:rsidP="00000000" w:rsidRDefault="00000000" w:rsidRPr="00000000" w14:paraId="000002F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Pedagógusnapi ünnepség</w:t>
      </w:r>
    </w:p>
    <w:p w:rsidR="00000000" w:rsidDel="00000000" w:rsidP="00000000" w:rsidRDefault="00000000" w:rsidRPr="00000000" w14:paraId="000002F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DÖK, Saxinger Veronika, Gócza Gábor</w:t>
      </w:r>
    </w:p>
    <w:p w:rsidR="00000000" w:rsidDel="00000000" w:rsidP="00000000" w:rsidRDefault="00000000" w:rsidRPr="00000000" w14:paraId="000002F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06.04.</w:t>
      </w:r>
    </w:p>
    <w:p w:rsidR="00000000" w:rsidDel="00000000" w:rsidP="00000000" w:rsidRDefault="00000000" w:rsidRPr="00000000" w14:paraId="0000030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Utolsó tanítási nap M épület</w:t>
      </w:r>
    </w:p>
    <w:p w:rsidR="00000000" w:rsidDel="00000000" w:rsidP="00000000" w:rsidRDefault="00000000" w:rsidRPr="00000000" w14:paraId="0000030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Gulyásné Czakó Tünde</w:t>
      </w:r>
    </w:p>
    <w:p w:rsidR="00000000" w:rsidDel="00000000" w:rsidP="00000000" w:rsidRDefault="00000000" w:rsidRPr="00000000" w14:paraId="0000030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06.17. szerda</w:t>
      </w:r>
    </w:p>
    <w:p w:rsidR="00000000" w:rsidDel="00000000" w:rsidP="00000000" w:rsidRDefault="00000000" w:rsidRPr="00000000" w14:paraId="0000030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Kiköltözés a kollégiumból az érettségiző diákok kivételével M épület</w:t>
      </w:r>
    </w:p>
    <w:p w:rsidR="00000000" w:rsidDel="00000000" w:rsidP="00000000" w:rsidRDefault="00000000" w:rsidRPr="00000000" w14:paraId="0000030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csoportvezető tanárok</w:t>
      </w:r>
    </w:p>
    <w:p w:rsidR="00000000" w:rsidDel="00000000" w:rsidP="00000000" w:rsidRDefault="00000000" w:rsidRPr="00000000" w14:paraId="0000030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06.17.</w:t>
      </w:r>
    </w:p>
    <w:p w:rsidR="00000000" w:rsidDel="00000000" w:rsidP="00000000" w:rsidRDefault="00000000" w:rsidRPr="00000000" w14:paraId="0000030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Osztályozókonferencia</w:t>
      </w:r>
    </w:p>
    <w:p w:rsidR="00000000" w:rsidDel="00000000" w:rsidP="00000000" w:rsidRDefault="00000000" w:rsidRPr="00000000" w14:paraId="0000030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30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06.18. A-B épület</w:t>
      </w:r>
    </w:p>
    <w:p w:rsidR="00000000" w:rsidDel="00000000" w:rsidP="00000000" w:rsidRDefault="00000000" w:rsidRPr="00000000" w14:paraId="0000030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   06.17. M épület</w:t>
      </w:r>
    </w:p>
    <w:p w:rsidR="00000000" w:rsidDel="00000000" w:rsidP="00000000" w:rsidRDefault="00000000" w:rsidRPr="00000000" w14:paraId="0000030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Kiköltözés a kollégiumból az érettségiző diákok kivételével A, B épület</w:t>
      </w:r>
    </w:p>
    <w:p w:rsidR="00000000" w:rsidDel="00000000" w:rsidP="00000000" w:rsidRDefault="00000000" w:rsidRPr="00000000" w14:paraId="0000031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csoportvezető tanárok</w:t>
      </w:r>
    </w:p>
    <w:p w:rsidR="00000000" w:rsidDel="00000000" w:rsidP="00000000" w:rsidRDefault="00000000" w:rsidRPr="00000000" w14:paraId="0000031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06.19.</w:t>
      </w:r>
    </w:p>
    <w:p w:rsidR="00000000" w:rsidDel="00000000" w:rsidP="00000000" w:rsidRDefault="00000000" w:rsidRPr="00000000" w14:paraId="0000031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Utolsó tanítási nap: 06.19. A, B épület</w:t>
      </w:r>
    </w:p>
    <w:p w:rsidR="00000000" w:rsidDel="00000000" w:rsidP="00000000" w:rsidRDefault="00000000" w:rsidRPr="00000000" w14:paraId="0000031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Pályaorientációs tábor</w:t>
      </w:r>
    </w:p>
    <w:p w:rsidR="00000000" w:rsidDel="00000000" w:rsidP="00000000" w:rsidRDefault="00000000" w:rsidRPr="00000000" w14:paraId="0000031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Kollégiumvezető, Kerékgyártó Judit,</w:t>
      </w:r>
      <w:r w:rsidDel="00000000" w:rsidR="00000000" w:rsidRPr="00000000">
        <w:rPr>
          <w:rFonts w:ascii="Roboto Light" w:cs="Roboto Light" w:eastAsia="Roboto Light" w:hAnsi="Roboto Light"/>
          <w:strike w:val="1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Kiss Csilla</w:t>
      </w:r>
    </w:p>
    <w:p w:rsidR="00000000" w:rsidDel="00000000" w:rsidP="00000000" w:rsidRDefault="00000000" w:rsidRPr="00000000" w14:paraId="0000031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Időpont: 06.22.- 06.25.</w:t>
      </w:r>
    </w:p>
    <w:p w:rsidR="00000000" w:rsidDel="00000000" w:rsidP="00000000" w:rsidRDefault="00000000" w:rsidRPr="00000000" w14:paraId="0000031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Felvételi kérelmek beadása, elbírálása, beiratkozás</w:t>
      </w:r>
    </w:p>
    <w:p w:rsidR="00000000" w:rsidDel="00000000" w:rsidP="00000000" w:rsidRDefault="00000000" w:rsidRPr="00000000" w14:paraId="0000031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06.01.- 06.26. </w:t>
      </w:r>
    </w:p>
    <w:p w:rsidR="00000000" w:rsidDel="00000000" w:rsidP="00000000" w:rsidRDefault="00000000" w:rsidRPr="00000000" w14:paraId="0000031B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Beiratkozás: 06.26. A-B épület</w:t>
      </w:r>
    </w:p>
    <w:p w:rsidR="00000000" w:rsidDel="00000000" w:rsidP="00000000" w:rsidRDefault="00000000" w:rsidRPr="00000000" w14:paraId="0000031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ab/>
        <w:t xml:space="preserve">          06.25. M épület</w:t>
      </w:r>
    </w:p>
    <w:p w:rsidR="00000000" w:rsidDel="00000000" w:rsidP="00000000" w:rsidRDefault="00000000" w:rsidRPr="00000000" w14:paraId="0000031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Éves csoportbeszámolók elkészítése</w:t>
      </w:r>
    </w:p>
    <w:p w:rsidR="00000000" w:rsidDel="00000000" w:rsidP="00000000" w:rsidRDefault="00000000" w:rsidRPr="00000000" w14:paraId="0000031F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Felelősök: Csoportvezető tanárok</w:t>
      </w:r>
    </w:p>
    <w:p w:rsidR="00000000" w:rsidDel="00000000" w:rsidP="00000000" w:rsidRDefault="00000000" w:rsidRPr="00000000" w14:paraId="00000320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06.22.</w:t>
      </w:r>
    </w:p>
    <w:p w:rsidR="00000000" w:rsidDel="00000000" w:rsidP="00000000" w:rsidRDefault="00000000" w:rsidRPr="00000000" w14:paraId="00000321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 éves beszámolójának elkészítése</w:t>
      </w:r>
    </w:p>
    <w:p w:rsidR="00000000" w:rsidDel="00000000" w:rsidP="00000000" w:rsidRDefault="00000000" w:rsidRPr="00000000" w14:paraId="00000323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Kollégiumvezető</w:t>
      </w:r>
    </w:p>
    <w:p w:rsidR="00000000" w:rsidDel="00000000" w:rsidP="00000000" w:rsidRDefault="00000000" w:rsidRPr="00000000" w14:paraId="00000324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06.25.</w:t>
      </w:r>
    </w:p>
    <w:p w:rsidR="00000000" w:rsidDel="00000000" w:rsidP="00000000" w:rsidRDefault="00000000" w:rsidRPr="00000000" w14:paraId="00000325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Tanévzáró tantestületi értekezlet</w:t>
      </w:r>
    </w:p>
    <w:p w:rsidR="00000000" w:rsidDel="00000000" w:rsidP="00000000" w:rsidRDefault="00000000" w:rsidRPr="00000000" w14:paraId="00000328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Felelős: Főigazgató</w:t>
      </w:r>
    </w:p>
    <w:p w:rsidR="00000000" w:rsidDel="00000000" w:rsidP="00000000" w:rsidRDefault="00000000" w:rsidRPr="00000000" w14:paraId="00000329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Határidő: 07.02.</w:t>
      </w:r>
    </w:p>
    <w:p w:rsidR="00000000" w:rsidDel="00000000" w:rsidP="00000000" w:rsidRDefault="00000000" w:rsidRPr="00000000" w14:paraId="0000032A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spacing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A kollégiumok között kiírásra kerülő versenyek nyomon követése, nevezések beadása és a versenyekre való felkészítés folyamatos feladat.</w:t>
      </w:r>
    </w:p>
    <w:p w:rsidR="00000000" w:rsidDel="00000000" w:rsidP="00000000" w:rsidRDefault="00000000" w:rsidRPr="00000000" w14:paraId="0000032C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spacing w:after="0" w:line="360" w:lineRule="auto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Tanítás nélküli munkanapok:</w:t>
      </w:r>
    </w:p>
    <w:p w:rsidR="00000000" w:rsidDel="00000000" w:rsidP="00000000" w:rsidRDefault="00000000" w:rsidRPr="00000000" w14:paraId="0000032E">
      <w:pPr>
        <w:spacing w:after="0" w:line="360" w:lineRule="auto"/>
        <w:rPr>
          <w:rFonts w:ascii="Roboto Light" w:cs="Roboto Light" w:eastAsia="Roboto Light" w:hAnsi="Roboto Light"/>
          <w:u w:val="single"/>
        </w:rPr>
      </w:pPr>
      <w:r w:rsidDel="00000000" w:rsidR="00000000" w:rsidRPr="00000000">
        <w:rPr>
          <w:rFonts w:ascii="Roboto Light" w:cs="Roboto Light" w:eastAsia="Roboto Light" w:hAnsi="Roboto Light"/>
          <w:u w:val="single"/>
          <w:rtl w:val="0"/>
        </w:rPr>
        <w:t xml:space="preserve">A, B épület</w:t>
      </w:r>
    </w:p>
    <w:p w:rsidR="00000000" w:rsidDel="00000000" w:rsidP="00000000" w:rsidRDefault="00000000" w:rsidRPr="00000000" w14:paraId="0000032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2025.10.10. Diáknap</w:t>
      </w:r>
    </w:p>
    <w:p w:rsidR="00000000" w:rsidDel="00000000" w:rsidP="00000000" w:rsidRDefault="00000000" w:rsidRPr="00000000" w14:paraId="0000033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2025. 12.13.</w:t>
      </w:r>
    </w:p>
    <w:p w:rsidR="00000000" w:rsidDel="00000000" w:rsidP="00000000" w:rsidRDefault="00000000" w:rsidRPr="00000000" w14:paraId="0000033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2026. 01.16.</w:t>
      </w:r>
    </w:p>
    <w:p w:rsidR="00000000" w:rsidDel="00000000" w:rsidP="00000000" w:rsidRDefault="00000000" w:rsidRPr="00000000" w14:paraId="0000033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2026.03.06.</w:t>
      </w:r>
    </w:p>
    <w:p w:rsidR="00000000" w:rsidDel="00000000" w:rsidP="00000000" w:rsidRDefault="00000000" w:rsidRPr="00000000" w14:paraId="0000033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2026.05.29. Pályaorientációs nap</w:t>
      </w:r>
    </w:p>
    <w:p w:rsidR="00000000" w:rsidDel="00000000" w:rsidP="00000000" w:rsidRDefault="00000000" w:rsidRPr="00000000" w14:paraId="0000033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2026.06.18. </w:t>
      </w:r>
    </w:p>
    <w:p w:rsidR="00000000" w:rsidDel="00000000" w:rsidP="00000000" w:rsidRDefault="00000000" w:rsidRPr="00000000" w14:paraId="00000335">
      <w:pPr>
        <w:spacing w:after="0" w:line="360" w:lineRule="auto"/>
        <w:rPr>
          <w:rFonts w:ascii="Roboto Light" w:cs="Roboto Light" w:eastAsia="Roboto Light" w:hAnsi="Roboto Light"/>
          <w:u w:val="single"/>
        </w:rPr>
      </w:pPr>
      <w:r w:rsidDel="00000000" w:rsidR="00000000" w:rsidRPr="00000000">
        <w:rPr>
          <w:rFonts w:ascii="Roboto Light" w:cs="Roboto Light" w:eastAsia="Roboto Light" w:hAnsi="Roboto Light"/>
          <w:u w:val="single"/>
          <w:rtl w:val="0"/>
        </w:rPr>
        <w:t xml:space="preserve">M épület:</w:t>
      </w:r>
    </w:p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2026.02.12-13. Síszünet</w:t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2026. 04.31-04.01. Diáknap</w:t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.0000000000005"/>
        <w:jc w:val="left"/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Light" w:cs="Roboto Light" w:eastAsia="Roboto Light" w:hAnsi="Roboto Ligh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2025.06.18-19. tanítási szünet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Courier New"/>
  <w:font w:name="Times New Roman"/>
  <w:font w:name="Roboto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800" w:hanging="720"/>
      </w:pPr>
      <w:rPr>
        <w:b w:val="1"/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i w:val="1"/>
      </w:rPr>
    </w:lvl>
    <w:lvl w:ilvl="1">
      <w:start w:val="1"/>
      <w:numFmt w:val="bullet"/>
      <w:lvlText w:val="♦"/>
      <w:lvlJc w:val="left"/>
      <w:pPr>
        <w:ind w:left="6947" w:hanging="567"/>
      </w:pPr>
      <w:rPr>
        <w:rFonts w:ascii="Noto Sans Symbols" w:cs="Noto Sans Symbols" w:eastAsia="Noto Sans Symbols" w:hAnsi="Noto Sans Symbols"/>
        <w:b w:val="0"/>
        <w:i w:val="0"/>
        <w:color w:val="000000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cs="Noto Sans Symbols" w:eastAsia="Noto Sans Symbols" w:hAnsi="Noto Sans Symbols"/>
        <w:b w:val="1"/>
        <w:i w:val="1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i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u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character" w:styleId="Cmsor1Char" w:customStyle="1">
    <w:name w:val="Címsor 1 Char"/>
    <w:basedOn w:val="Bekezdsalapbettpusa"/>
    <w:link w:val="Cmsor1"/>
    <w:rsid w:val="00C6752D"/>
    <w:rPr>
      <w:rFonts w:ascii="Arial" w:cs="Arial" w:eastAsia="Times New Roman" w:hAnsi="Arial"/>
      <w:b w:val="1"/>
      <w:bCs w:val="1"/>
      <w:kern w:val="32"/>
      <w:sz w:val="32"/>
      <w:szCs w:val="32"/>
      <w:lang w:eastAsia="hu-HU"/>
    </w:rPr>
  </w:style>
  <w:style w:type="numbering" w:styleId="Nemlista1" w:customStyle="1">
    <w:name w:val="Nem lista1"/>
    <w:next w:val="Nemlista"/>
    <w:uiPriority w:val="99"/>
    <w:semiHidden w:val="1"/>
    <w:unhideWhenUsed w:val="1"/>
    <w:rsid w:val="00C6752D"/>
  </w:style>
  <w:style w:type="paragraph" w:styleId="llb">
    <w:name w:val="footer"/>
    <w:basedOn w:val="Norml"/>
    <w:link w:val="llb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character" w:styleId="llbChar" w:customStyle="1">
    <w:name w:val="Élőláb Char"/>
    <w:basedOn w:val="Bekezdsalapbettpusa"/>
    <w:link w:val="llb"/>
    <w:rsid w:val="00C6752D"/>
    <w:rPr>
      <w:rFonts w:ascii="Times New Roman" w:cs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C6752D"/>
  </w:style>
  <w:style w:type="paragraph" w:styleId="Buborkszveg">
    <w:name w:val="Balloon Text"/>
    <w:basedOn w:val="Norml"/>
    <w:link w:val="BuborkszvegChar"/>
    <w:semiHidden w:val="1"/>
    <w:rsid w:val="00C6752D"/>
    <w:pPr>
      <w:spacing w:after="0" w:line="240" w:lineRule="auto"/>
    </w:pPr>
    <w:rPr>
      <w:rFonts w:ascii="Tahoma" w:cs="Tahoma" w:eastAsia="Times New Roman" w:hAnsi="Tahoma"/>
      <w:sz w:val="16"/>
      <w:szCs w:val="16"/>
      <w:lang w:eastAsia="hu-HU"/>
    </w:rPr>
  </w:style>
  <w:style w:type="character" w:styleId="BuborkszvegChar" w:customStyle="1">
    <w:name w:val="Buborékszöveg Char"/>
    <w:basedOn w:val="Bekezdsalapbettpusa"/>
    <w:link w:val="Buborkszveg"/>
    <w:semiHidden w:val="1"/>
    <w:rsid w:val="00C6752D"/>
    <w:rPr>
      <w:rFonts w:ascii="Tahoma" w:cs="Tahoma" w:eastAsia="Times New Roman" w:hAnsi="Tahoma"/>
      <w:sz w:val="16"/>
      <w:szCs w:val="16"/>
      <w:lang w:eastAsia="hu-HU"/>
    </w:rPr>
  </w:style>
  <w:style w:type="paragraph" w:styleId="lfej">
    <w:name w:val="header"/>
    <w:basedOn w:val="Norml"/>
    <w:link w:val="lfej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character" w:styleId="lfejChar" w:customStyle="1">
    <w:name w:val="Élőfej Char"/>
    <w:basedOn w:val="Bekezdsalapbettpusa"/>
    <w:link w:val="lfej"/>
    <w:rsid w:val="00C6752D"/>
    <w:rPr>
      <w:rFonts w:ascii="Times New Roman" w:cs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 w:val="1"/>
    <w:rsid w:val="00C6752D"/>
    <w:pPr>
      <w:spacing w:after="0" w:line="240" w:lineRule="auto"/>
      <w:ind w:left="708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rsid w:val="00C6752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hu-H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ghlighted" w:customStyle="1">
    <w:name w:val="highlighted"/>
    <w:basedOn w:val="Bekezdsalapbettpusa"/>
    <w:rsid w:val="0093279D"/>
  </w:style>
  <w:style w:type="paragraph" w:styleId="NormlWeb">
    <w:name w:val="Normal (Web)"/>
    <w:basedOn w:val="Norml"/>
    <w:uiPriority w:val="99"/>
    <w:semiHidden w:val="1"/>
    <w:unhideWhenUsed w:val="1"/>
    <w:rsid w:val="0093279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 w:val="1"/>
    <w:unhideWhenUsed w:val="1"/>
    <w:rsid w:val="00197A3B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net.jogtar.hu/jogszabaly?docid=a1200020.emm#lbj441ida295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Light-regular.ttf"/><Relationship Id="rId2" Type="http://schemas.openxmlformats.org/officeDocument/2006/relationships/font" Target="fonts/RobotoLight-bold.ttf"/><Relationship Id="rId3" Type="http://schemas.openxmlformats.org/officeDocument/2006/relationships/font" Target="fonts/RobotoLight-italic.ttf"/><Relationship Id="rId4" Type="http://schemas.openxmlformats.org/officeDocument/2006/relationships/font" Target="fonts/RobotoLight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NxE2uGuE68cDf4Qm4ubHIL5osg==">CgMxLjAyDmgudjhwYXByc3o4cnJzMg5oLjl6b3g2bGF1NnUwMDIOaC5wOG5nOWdzZ3g0OTYyDWguY2I3dG1kODI2MWs4AHIhMTFUaG1fb1ZrUUdkT1lZTTF3blMtZmV2QVVqZ2FyN3Rt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2025-06-18T09:17:00Z</dcterms:created>
  <dc:creator>Békési Katalin</dc:creator>
</cp:coreProperties>
</file>